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E0ABE" w14:textId="77777777" w:rsidR="001C41DC" w:rsidRPr="00812C35" w:rsidRDefault="001C41DC" w:rsidP="001C41DC">
      <w:pPr>
        <w:jc w:val="center"/>
        <w:rPr>
          <w:rFonts w:cs="Arial"/>
          <w:b/>
          <w:bCs/>
          <w:color w:val="000000" w:themeColor="text1"/>
          <w:sz w:val="22"/>
          <w:szCs w:val="22"/>
        </w:rPr>
      </w:pPr>
      <w:r w:rsidRPr="00812C35">
        <w:rPr>
          <w:rFonts w:cs="Arial"/>
          <w:b/>
          <w:bCs/>
          <w:color w:val="000000" w:themeColor="text1"/>
          <w:sz w:val="22"/>
          <w:szCs w:val="22"/>
        </w:rPr>
        <w:t>Complaints Policy</w:t>
      </w:r>
    </w:p>
    <w:p w14:paraId="272EFE3B"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Policy Statement</w:t>
      </w:r>
    </w:p>
    <w:p w14:paraId="50DBE3CA"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Eden Springs Girls Secondary is committed to providing a high-quality education and care for all pupils. We value feedback and take all concerns and complaints seriously. This policy sets out how we will handle complaints in a fair, open, and responsive way.</w:t>
      </w:r>
    </w:p>
    <w:p w14:paraId="1EBEABBB"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We aim to resolve complaints informally wherever possible, but we have formal procedures in place for complaints that cannot be resolved informally.</w:t>
      </w:r>
    </w:p>
    <w:p w14:paraId="13CED544"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This policy is in line with the Education (Independent School Standards) Regulations 2014 and should be read in conjunction with the school's Safeguarding Policy and Whistleblowing Policy.</w:t>
      </w:r>
    </w:p>
    <w:p w14:paraId="6A699BA1" w14:textId="77777777" w:rsidR="001C41DC" w:rsidRPr="00812C35" w:rsidRDefault="001C41DC" w:rsidP="001C41DC">
      <w:pPr>
        <w:rPr>
          <w:rFonts w:cs="Arial"/>
          <w:color w:val="000000" w:themeColor="text1"/>
          <w:sz w:val="22"/>
          <w:szCs w:val="22"/>
        </w:rPr>
      </w:pPr>
    </w:p>
    <w:p w14:paraId="00D84B41"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Scope</w:t>
      </w:r>
    </w:p>
    <w:p w14:paraId="04CB9CE9"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This policy applies to complaints made by parents, carers, pupils, and members of the public about the school's provision or the actions of staff.</w:t>
      </w:r>
    </w:p>
    <w:p w14:paraId="124F5524"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This policy does not cover:</w:t>
      </w:r>
    </w:p>
    <w:p w14:paraId="0881F16C" w14:textId="77777777" w:rsidR="001C41DC" w:rsidRPr="00812C35" w:rsidRDefault="001C41DC">
      <w:pPr>
        <w:numPr>
          <w:ilvl w:val="0"/>
          <w:numId w:val="5"/>
        </w:numPr>
        <w:spacing w:after="160" w:line="259" w:lineRule="auto"/>
        <w:rPr>
          <w:rFonts w:cs="Arial"/>
          <w:color w:val="000000" w:themeColor="text1"/>
          <w:sz w:val="22"/>
          <w:szCs w:val="22"/>
        </w:rPr>
      </w:pPr>
      <w:r w:rsidRPr="00812C35">
        <w:rPr>
          <w:rFonts w:cs="Arial"/>
          <w:color w:val="000000" w:themeColor="text1"/>
          <w:sz w:val="22"/>
          <w:szCs w:val="22"/>
        </w:rPr>
        <w:t>Complaints about services provided by third parties (these should be directed to the provider)</w:t>
      </w:r>
    </w:p>
    <w:p w14:paraId="7C177E4D" w14:textId="77777777" w:rsidR="001C41DC" w:rsidRPr="00812C35" w:rsidRDefault="001C41DC">
      <w:pPr>
        <w:numPr>
          <w:ilvl w:val="0"/>
          <w:numId w:val="5"/>
        </w:numPr>
        <w:spacing w:after="160" w:line="259" w:lineRule="auto"/>
        <w:rPr>
          <w:rFonts w:cs="Arial"/>
          <w:color w:val="000000" w:themeColor="text1"/>
          <w:sz w:val="22"/>
          <w:szCs w:val="22"/>
        </w:rPr>
      </w:pPr>
      <w:r w:rsidRPr="00812C35">
        <w:rPr>
          <w:rFonts w:cs="Arial"/>
          <w:color w:val="000000" w:themeColor="text1"/>
          <w:sz w:val="22"/>
          <w:szCs w:val="22"/>
        </w:rPr>
        <w:t>Anonymous complaints (though these may be considered at the school's discretion)</w:t>
      </w:r>
    </w:p>
    <w:p w14:paraId="2C55399B" w14:textId="77777777" w:rsidR="001C41DC" w:rsidRPr="00812C35" w:rsidRDefault="001C41DC">
      <w:pPr>
        <w:numPr>
          <w:ilvl w:val="0"/>
          <w:numId w:val="5"/>
        </w:numPr>
        <w:spacing w:after="160" w:line="259" w:lineRule="auto"/>
        <w:rPr>
          <w:rFonts w:cs="Arial"/>
          <w:color w:val="000000" w:themeColor="text1"/>
          <w:sz w:val="22"/>
          <w:szCs w:val="22"/>
        </w:rPr>
      </w:pPr>
      <w:r w:rsidRPr="00812C35">
        <w:rPr>
          <w:rFonts w:cs="Arial"/>
          <w:color w:val="000000" w:themeColor="text1"/>
          <w:sz w:val="22"/>
          <w:szCs w:val="22"/>
        </w:rPr>
        <w:t>Complaints that have already been fully investigated under this policy</w:t>
      </w:r>
    </w:p>
    <w:p w14:paraId="5C8FAF12" w14:textId="24711FA0" w:rsidR="001C41DC" w:rsidRPr="00812C35" w:rsidRDefault="001C41DC">
      <w:pPr>
        <w:numPr>
          <w:ilvl w:val="0"/>
          <w:numId w:val="5"/>
        </w:numPr>
        <w:spacing w:after="160" w:line="259" w:lineRule="auto"/>
        <w:rPr>
          <w:rFonts w:cs="Arial"/>
          <w:color w:val="000000" w:themeColor="text1"/>
          <w:sz w:val="22"/>
          <w:szCs w:val="22"/>
        </w:rPr>
      </w:pPr>
      <w:r w:rsidRPr="00812C35">
        <w:rPr>
          <w:rFonts w:cs="Arial"/>
          <w:color w:val="000000" w:themeColor="text1"/>
          <w:sz w:val="22"/>
          <w:szCs w:val="22"/>
        </w:rPr>
        <w:t>Vexatious or repeated complaints</w:t>
      </w:r>
    </w:p>
    <w:p w14:paraId="2011B544" w14:textId="77777777" w:rsidR="001C41DC" w:rsidRPr="00812C35" w:rsidRDefault="001C41DC" w:rsidP="001C41DC">
      <w:pPr>
        <w:spacing w:after="160" w:line="259" w:lineRule="auto"/>
        <w:ind w:left="720"/>
        <w:rPr>
          <w:rFonts w:cs="Arial"/>
          <w:color w:val="000000" w:themeColor="text1"/>
          <w:sz w:val="22"/>
          <w:szCs w:val="22"/>
        </w:rPr>
      </w:pPr>
    </w:p>
    <w:p w14:paraId="0F3C357C"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Separate Procedures Apply For</w:t>
      </w:r>
    </w:p>
    <w:p w14:paraId="13DC97C3" w14:textId="77777777" w:rsidR="001C41DC" w:rsidRPr="00812C35" w:rsidRDefault="001C41DC">
      <w:pPr>
        <w:numPr>
          <w:ilvl w:val="0"/>
          <w:numId w:val="6"/>
        </w:numPr>
        <w:spacing w:after="160" w:line="259" w:lineRule="auto"/>
        <w:rPr>
          <w:rFonts w:cs="Arial"/>
          <w:color w:val="000000" w:themeColor="text1"/>
          <w:sz w:val="22"/>
          <w:szCs w:val="22"/>
        </w:rPr>
      </w:pPr>
      <w:r w:rsidRPr="00812C35">
        <w:rPr>
          <w:rFonts w:cs="Arial"/>
          <w:color w:val="000000" w:themeColor="text1"/>
          <w:sz w:val="22"/>
          <w:szCs w:val="22"/>
        </w:rPr>
        <w:t>Safeguarding concerns (follow the Safeguarding Policy and contact the DSL)</w:t>
      </w:r>
    </w:p>
    <w:p w14:paraId="10B6D2C8" w14:textId="77777777" w:rsidR="001C41DC" w:rsidRPr="00812C35" w:rsidRDefault="001C41DC">
      <w:pPr>
        <w:numPr>
          <w:ilvl w:val="0"/>
          <w:numId w:val="6"/>
        </w:numPr>
        <w:spacing w:after="160" w:line="259" w:lineRule="auto"/>
        <w:rPr>
          <w:rFonts w:cs="Arial"/>
          <w:color w:val="000000" w:themeColor="text1"/>
          <w:sz w:val="22"/>
          <w:szCs w:val="22"/>
        </w:rPr>
      </w:pPr>
      <w:r w:rsidRPr="00812C35">
        <w:rPr>
          <w:rFonts w:cs="Arial"/>
          <w:color w:val="000000" w:themeColor="text1"/>
          <w:sz w:val="22"/>
          <w:szCs w:val="22"/>
        </w:rPr>
        <w:t>Staff grievances or disciplinary matters (follow internal HR procedures)</w:t>
      </w:r>
    </w:p>
    <w:p w14:paraId="50C10C4F" w14:textId="77777777" w:rsidR="001C41DC" w:rsidRPr="00812C35" w:rsidRDefault="001C41DC">
      <w:pPr>
        <w:numPr>
          <w:ilvl w:val="0"/>
          <w:numId w:val="6"/>
        </w:numPr>
        <w:spacing w:after="160" w:line="259" w:lineRule="auto"/>
        <w:rPr>
          <w:rFonts w:cs="Arial"/>
          <w:color w:val="000000" w:themeColor="text1"/>
          <w:sz w:val="22"/>
          <w:szCs w:val="22"/>
        </w:rPr>
      </w:pPr>
      <w:r w:rsidRPr="00812C35">
        <w:rPr>
          <w:rFonts w:cs="Arial"/>
          <w:color w:val="000000" w:themeColor="text1"/>
          <w:sz w:val="22"/>
          <w:szCs w:val="22"/>
        </w:rPr>
        <w:t>Admissions decisions (follow the Admissions Appeals procedure)</w:t>
      </w:r>
    </w:p>
    <w:p w14:paraId="190221BF" w14:textId="77777777" w:rsidR="001C41DC" w:rsidRPr="00812C35" w:rsidRDefault="001C41DC">
      <w:pPr>
        <w:numPr>
          <w:ilvl w:val="0"/>
          <w:numId w:val="6"/>
        </w:numPr>
        <w:spacing w:after="160" w:line="259" w:lineRule="auto"/>
        <w:rPr>
          <w:rFonts w:cs="Arial"/>
          <w:color w:val="000000" w:themeColor="text1"/>
          <w:sz w:val="22"/>
          <w:szCs w:val="22"/>
        </w:rPr>
      </w:pPr>
      <w:r w:rsidRPr="00812C35">
        <w:rPr>
          <w:rFonts w:cs="Arial"/>
          <w:color w:val="000000" w:themeColor="text1"/>
          <w:sz w:val="22"/>
          <w:szCs w:val="22"/>
        </w:rPr>
        <w:t>Exclusion decisions (follow the Exclusions procedure)</w:t>
      </w:r>
    </w:p>
    <w:p w14:paraId="01D55736" w14:textId="77777777" w:rsidR="001C41DC" w:rsidRPr="00812C35" w:rsidRDefault="001C41DC">
      <w:pPr>
        <w:numPr>
          <w:ilvl w:val="0"/>
          <w:numId w:val="6"/>
        </w:numPr>
        <w:spacing w:after="160" w:line="259" w:lineRule="auto"/>
        <w:rPr>
          <w:rFonts w:cs="Arial"/>
          <w:color w:val="000000" w:themeColor="text1"/>
          <w:sz w:val="22"/>
          <w:szCs w:val="22"/>
        </w:rPr>
      </w:pPr>
      <w:r w:rsidRPr="00812C35">
        <w:rPr>
          <w:rFonts w:cs="Arial"/>
          <w:color w:val="000000" w:themeColor="text1"/>
          <w:sz w:val="22"/>
          <w:szCs w:val="22"/>
        </w:rPr>
        <w:t>Whistleblowing concerns (follow the Whistleblowing Policy)</w:t>
      </w:r>
    </w:p>
    <w:p w14:paraId="707F5648" w14:textId="77777777" w:rsidR="001C41DC" w:rsidRPr="00812C35" w:rsidRDefault="001C41DC">
      <w:pPr>
        <w:numPr>
          <w:ilvl w:val="0"/>
          <w:numId w:val="6"/>
        </w:numPr>
        <w:spacing w:after="160" w:line="259" w:lineRule="auto"/>
        <w:rPr>
          <w:rFonts w:cs="Arial"/>
          <w:color w:val="000000" w:themeColor="text1"/>
          <w:sz w:val="22"/>
          <w:szCs w:val="22"/>
        </w:rPr>
      </w:pPr>
      <w:r w:rsidRPr="00812C35">
        <w:rPr>
          <w:rFonts w:cs="Arial"/>
          <w:color w:val="000000" w:themeColor="text1"/>
          <w:sz w:val="22"/>
          <w:szCs w:val="22"/>
        </w:rPr>
        <w:t>Subject Access Requests under GDPR (follow the Data Protection Policy)</w:t>
      </w:r>
    </w:p>
    <w:p w14:paraId="601DF3AE"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you are unsure whether your concern should be dealt with under this policy, please contact the school office.</w:t>
      </w:r>
    </w:p>
    <w:p w14:paraId="2DF831AA" w14:textId="77777777" w:rsidR="001C41DC" w:rsidRPr="00812C35" w:rsidRDefault="001C41DC" w:rsidP="001C41DC">
      <w:pPr>
        <w:rPr>
          <w:rFonts w:cs="Arial"/>
          <w:color w:val="000000" w:themeColor="text1"/>
          <w:sz w:val="22"/>
          <w:szCs w:val="22"/>
        </w:rPr>
      </w:pPr>
    </w:p>
    <w:p w14:paraId="781A3DCA"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Principles</w:t>
      </w:r>
    </w:p>
    <w:p w14:paraId="21C15796"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Our complaints procedure is based on the following principles:</w:t>
      </w:r>
    </w:p>
    <w:p w14:paraId="1149C9DF" w14:textId="77777777" w:rsidR="001C41DC" w:rsidRPr="00812C35" w:rsidRDefault="001C41DC">
      <w:pPr>
        <w:numPr>
          <w:ilvl w:val="0"/>
          <w:numId w:val="7"/>
        </w:numPr>
        <w:spacing w:after="160" w:line="259" w:lineRule="auto"/>
        <w:rPr>
          <w:rFonts w:cs="Arial"/>
          <w:color w:val="000000" w:themeColor="text1"/>
          <w:sz w:val="22"/>
          <w:szCs w:val="22"/>
        </w:rPr>
      </w:pPr>
      <w:r w:rsidRPr="00812C35">
        <w:rPr>
          <w:rFonts w:cs="Arial"/>
          <w:color w:val="000000" w:themeColor="text1"/>
          <w:sz w:val="22"/>
          <w:szCs w:val="22"/>
        </w:rPr>
        <w:t>Complaints will be taken seriously and dealt with fairly and impartially</w:t>
      </w:r>
    </w:p>
    <w:p w14:paraId="56D22236" w14:textId="77777777" w:rsidR="001C41DC" w:rsidRPr="00812C35" w:rsidRDefault="001C41DC">
      <w:pPr>
        <w:numPr>
          <w:ilvl w:val="0"/>
          <w:numId w:val="7"/>
        </w:numPr>
        <w:spacing w:after="160" w:line="259" w:lineRule="auto"/>
        <w:rPr>
          <w:rFonts w:cs="Arial"/>
          <w:color w:val="000000" w:themeColor="text1"/>
          <w:sz w:val="22"/>
          <w:szCs w:val="22"/>
        </w:rPr>
      </w:pPr>
      <w:r w:rsidRPr="00812C35">
        <w:rPr>
          <w:rFonts w:cs="Arial"/>
          <w:color w:val="000000" w:themeColor="text1"/>
          <w:sz w:val="22"/>
          <w:szCs w:val="22"/>
        </w:rPr>
        <w:t>Complaints will be dealt with promptly and within specified timescales</w:t>
      </w:r>
    </w:p>
    <w:p w14:paraId="56776648" w14:textId="77777777" w:rsidR="001C41DC" w:rsidRPr="00812C35" w:rsidRDefault="001C41DC">
      <w:pPr>
        <w:numPr>
          <w:ilvl w:val="0"/>
          <w:numId w:val="7"/>
        </w:numPr>
        <w:spacing w:after="160" w:line="259" w:lineRule="auto"/>
        <w:rPr>
          <w:rFonts w:cs="Arial"/>
          <w:color w:val="000000" w:themeColor="text1"/>
          <w:sz w:val="22"/>
          <w:szCs w:val="22"/>
        </w:rPr>
      </w:pPr>
      <w:r w:rsidRPr="00812C35">
        <w:rPr>
          <w:rFonts w:cs="Arial"/>
          <w:color w:val="000000" w:themeColor="text1"/>
          <w:sz w:val="22"/>
          <w:szCs w:val="22"/>
        </w:rPr>
        <w:t>Complainants will be treated with respect and courtesy</w:t>
      </w:r>
    </w:p>
    <w:p w14:paraId="3D9BAAE1" w14:textId="77777777" w:rsidR="001C41DC" w:rsidRPr="00812C35" w:rsidRDefault="001C41DC">
      <w:pPr>
        <w:numPr>
          <w:ilvl w:val="0"/>
          <w:numId w:val="7"/>
        </w:numPr>
        <w:spacing w:after="160" w:line="259" w:lineRule="auto"/>
        <w:rPr>
          <w:rFonts w:cs="Arial"/>
          <w:color w:val="000000" w:themeColor="text1"/>
          <w:sz w:val="22"/>
          <w:szCs w:val="22"/>
        </w:rPr>
      </w:pPr>
      <w:r w:rsidRPr="00812C35">
        <w:rPr>
          <w:rFonts w:cs="Arial"/>
          <w:color w:val="000000" w:themeColor="text1"/>
          <w:sz w:val="22"/>
          <w:szCs w:val="22"/>
        </w:rPr>
        <w:t>Complaints will be handled confidentially, with information shared only with those who need to know</w:t>
      </w:r>
    </w:p>
    <w:p w14:paraId="38C27391" w14:textId="77777777" w:rsidR="001C41DC" w:rsidRPr="00812C35" w:rsidRDefault="001C41DC" w:rsidP="001C41DC">
      <w:pPr>
        <w:spacing w:after="160" w:line="259" w:lineRule="auto"/>
        <w:rPr>
          <w:rFonts w:cs="Arial"/>
          <w:color w:val="000000" w:themeColor="text1"/>
          <w:sz w:val="22"/>
          <w:szCs w:val="22"/>
        </w:rPr>
      </w:pPr>
    </w:p>
    <w:p w14:paraId="17F74199" w14:textId="77777777" w:rsidR="001C41DC" w:rsidRPr="00812C35" w:rsidRDefault="001C41DC">
      <w:pPr>
        <w:numPr>
          <w:ilvl w:val="0"/>
          <w:numId w:val="7"/>
        </w:numPr>
        <w:spacing w:after="160" w:line="259" w:lineRule="auto"/>
        <w:rPr>
          <w:rFonts w:cs="Arial"/>
          <w:color w:val="000000" w:themeColor="text1"/>
          <w:sz w:val="22"/>
          <w:szCs w:val="22"/>
        </w:rPr>
      </w:pPr>
      <w:r w:rsidRPr="00812C35">
        <w:rPr>
          <w:rFonts w:cs="Arial"/>
          <w:color w:val="000000" w:themeColor="text1"/>
          <w:sz w:val="22"/>
          <w:szCs w:val="22"/>
        </w:rPr>
        <w:t>Complainants will be kept informed of progress</w:t>
      </w:r>
    </w:p>
    <w:p w14:paraId="039C457B" w14:textId="77777777" w:rsidR="001C41DC" w:rsidRPr="00812C35" w:rsidRDefault="001C41DC">
      <w:pPr>
        <w:numPr>
          <w:ilvl w:val="0"/>
          <w:numId w:val="7"/>
        </w:numPr>
        <w:spacing w:after="160" w:line="259" w:lineRule="auto"/>
        <w:rPr>
          <w:rFonts w:cs="Arial"/>
          <w:color w:val="000000" w:themeColor="text1"/>
          <w:sz w:val="22"/>
          <w:szCs w:val="22"/>
        </w:rPr>
      </w:pPr>
      <w:r w:rsidRPr="00812C35">
        <w:rPr>
          <w:rFonts w:cs="Arial"/>
          <w:color w:val="000000" w:themeColor="text1"/>
          <w:sz w:val="22"/>
          <w:szCs w:val="22"/>
        </w:rPr>
        <w:t>Complaints will be investigated thoroughly</w:t>
      </w:r>
    </w:p>
    <w:p w14:paraId="1D222A52" w14:textId="77777777" w:rsidR="001C41DC" w:rsidRPr="00812C35" w:rsidRDefault="001C41DC">
      <w:pPr>
        <w:numPr>
          <w:ilvl w:val="0"/>
          <w:numId w:val="7"/>
        </w:numPr>
        <w:spacing w:after="160" w:line="259" w:lineRule="auto"/>
        <w:rPr>
          <w:rFonts w:cs="Arial"/>
          <w:color w:val="000000" w:themeColor="text1"/>
          <w:sz w:val="22"/>
          <w:szCs w:val="22"/>
        </w:rPr>
      </w:pPr>
      <w:r w:rsidRPr="00812C35">
        <w:rPr>
          <w:rFonts w:cs="Arial"/>
          <w:color w:val="000000" w:themeColor="text1"/>
          <w:sz w:val="22"/>
          <w:szCs w:val="22"/>
        </w:rPr>
        <w:t>Complainants will receive a full response addressing all issues raised</w:t>
      </w:r>
    </w:p>
    <w:p w14:paraId="42BE4CD4" w14:textId="77777777" w:rsidR="001C41DC" w:rsidRPr="00812C35" w:rsidRDefault="001C41DC">
      <w:pPr>
        <w:numPr>
          <w:ilvl w:val="0"/>
          <w:numId w:val="7"/>
        </w:numPr>
        <w:spacing w:after="160" w:line="259" w:lineRule="auto"/>
        <w:rPr>
          <w:rFonts w:cs="Arial"/>
          <w:color w:val="000000" w:themeColor="text1"/>
          <w:sz w:val="22"/>
          <w:szCs w:val="22"/>
        </w:rPr>
      </w:pPr>
      <w:r w:rsidRPr="00812C35">
        <w:rPr>
          <w:rFonts w:cs="Arial"/>
          <w:color w:val="000000" w:themeColor="text1"/>
          <w:sz w:val="22"/>
          <w:szCs w:val="22"/>
        </w:rPr>
        <w:lastRenderedPageBreak/>
        <w:t>We will learn from complaints and use them to improve our services</w:t>
      </w:r>
    </w:p>
    <w:p w14:paraId="19962DF8" w14:textId="77777777" w:rsidR="001C41DC" w:rsidRPr="00812C35" w:rsidRDefault="001C41DC">
      <w:pPr>
        <w:numPr>
          <w:ilvl w:val="0"/>
          <w:numId w:val="7"/>
        </w:numPr>
        <w:spacing w:after="160" w:line="259" w:lineRule="auto"/>
        <w:rPr>
          <w:rFonts w:cs="Arial"/>
          <w:color w:val="000000" w:themeColor="text1"/>
          <w:sz w:val="22"/>
          <w:szCs w:val="22"/>
        </w:rPr>
      </w:pPr>
      <w:r w:rsidRPr="00812C35">
        <w:rPr>
          <w:rFonts w:cs="Arial"/>
          <w:color w:val="000000" w:themeColor="text1"/>
          <w:sz w:val="22"/>
          <w:szCs w:val="22"/>
        </w:rPr>
        <w:t>Complainants have the right to escalate their complaint if they are not satisfied with the outcome</w:t>
      </w:r>
    </w:p>
    <w:p w14:paraId="316E4B7A"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Who Can Make a Complaint?</w:t>
      </w:r>
    </w:p>
    <w:p w14:paraId="6F524CA0"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Complaints may be made by:</w:t>
      </w:r>
    </w:p>
    <w:p w14:paraId="43529700" w14:textId="77777777" w:rsidR="001C41DC" w:rsidRPr="00812C35" w:rsidRDefault="001C41DC">
      <w:pPr>
        <w:numPr>
          <w:ilvl w:val="0"/>
          <w:numId w:val="8"/>
        </w:numPr>
        <w:spacing w:after="160" w:line="259" w:lineRule="auto"/>
        <w:rPr>
          <w:rFonts w:cs="Arial"/>
          <w:color w:val="000000" w:themeColor="text1"/>
          <w:sz w:val="22"/>
          <w:szCs w:val="22"/>
        </w:rPr>
      </w:pPr>
      <w:r w:rsidRPr="00812C35">
        <w:rPr>
          <w:rFonts w:cs="Arial"/>
          <w:color w:val="000000" w:themeColor="text1"/>
          <w:sz w:val="22"/>
          <w:szCs w:val="22"/>
        </w:rPr>
        <w:t>Parents or carers of pupils at the school</w:t>
      </w:r>
    </w:p>
    <w:p w14:paraId="5277C506" w14:textId="77777777" w:rsidR="001C41DC" w:rsidRPr="00812C35" w:rsidRDefault="001C41DC">
      <w:pPr>
        <w:numPr>
          <w:ilvl w:val="0"/>
          <w:numId w:val="8"/>
        </w:numPr>
        <w:spacing w:after="160" w:line="259" w:lineRule="auto"/>
        <w:rPr>
          <w:rFonts w:cs="Arial"/>
          <w:color w:val="000000" w:themeColor="text1"/>
          <w:sz w:val="22"/>
          <w:szCs w:val="22"/>
        </w:rPr>
      </w:pPr>
      <w:r w:rsidRPr="00812C35">
        <w:rPr>
          <w:rFonts w:cs="Arial"/>
          <w:color w:val="000000" w:themeColor="text1"/>
          <w:sz w:val="22"/>
          <w:szCs w:val="22"/>
        </w:rPr>
        <w:t>Pupils (with support if needed)</w:t>
      </w:r>
    </w:p>
    <w:p w14:paraId="57CE51D7" w14:textId="77777777" w:rsidR="001C41DC" w:rsidRPr="00812C35" w:rsidRDefault="001C41DC">
      <w:pPr>
        <w:numPr>
          <w:ilvl w:val="0"/>
          <w:numId w:val="8"/>
        </w:numPr>
        <w:spacing w:after="160" w:line="259" w:lineRule="auto"/>
        <w:rPr>
          <w:rFonts w:cs="Arial"/>
          <w:color w:val="000000" w:themeColor="text1"/>
          <w:sz w:val="22"/>
          <w:szCs w:val="22"/>
        </w:rPr>
      </w:pPr>
      <w:r w:rsidRPr="00812C35">
        <w:rPr>
          <w:rFonts w:cs="Arial"/>
          <w:color w:val="000000" w:themeColor="text1"/>
          <w:sz w:val="22"/>
          <w:szCs w:val="22"/>
        </w:rPr>
        <w:t>Members of the public</w:t>
      </w:r>
    </w:p>
    <w:p w14:paraId="21269D11"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Complaints may be made on behalf of others with their consent.</w:t>
      </w:r>
    </w:p>
    <w:p w14:paraId="54BB4C09" w14:textId="77777777" w:rsidR="001C41DC" w:rsidRPr="00812C35" w:rsidRDefault="001C41DC" w:rsidP="001C41DC">
      <w:pPr>
        <w:rPr>
          <w:rFonts w:cs="Arial"/>
          <w:color w:val="000000" w:themeColor="text1"/>
          <w:sz w:val="22"/>
          <w:szCs w:val="22"/>
        </w:rPr>
      </w:pPr>
    </w:p>
    <w:p w14:paraId="61646798"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Time Limits</w:t>
      </w:r>
    </w:p>
    <w:p w14:paraId="63E72AED"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Complaints should be raised as soon as possible after the incident or issue occurs. The school will consider complaints made within three months of the incident. Complaints made after this time may not be investigated unless there are exceptional circumstances.</w:t>
      </w:r>
    </w:p>
    <w:p w14:paraId="0D0D35D0" w14:textId="77777777" w:rsidR="001C41DC" w:rsidRPr="00812C35" w:rsidRDefault="001C41DC" w:rsidP="001C41DC">
      <w:pPr>
        <w:rPr>
          <w:rFonts w:cs="Arial"/>
          <w:color w:val="000000" w:themeColor="text1"/>
          <w:sz w:val="22"/>
          <w:szCs w:val="22"/>
        </w:rPr>
      </w:pPr>
    </w:p>
    <w:p w14:paraId="3666B7D7"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Stages of the Complaints Procedure</w:t>
      </w:r>
    </w:p>
    <w:p w14:paraId="0855A8C6" w14:textId="77777777" w:rsidR="001C41DC" w:rsidRPr="00812C35" w:rsidRDefault="001C41DC" w:rsidP="001C41DC">
      <w:pPr>
        <w:rPr>
          <w:rFonts w:cs="Arial"/>
          <w:b/>
          <w:bCs/>
          <w:color w:val="000000" w:themeColor="text1"/>
          <w:sz w:val="22"/>
          <w:szCs w:val="22"/>
        </w:rPr>
      </w:pPr>
    </w:p>
    <w:p w14:paraId="1DA7829B"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Stage 1: Informal Resolution</w:t>
      </w:r>
    </w:p>
    <w:p w14:paraId="3E4A436F"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Most concerns can be resolved quickly and informally by speaking to the appropriate member of staff.</w:t>
      </w:r>
    </w:p>
    <w:p w14:paraId="634E592D" w14:textId="77777777" w:rsidR="001C41DC" w:rsidRPr="00812C35" w:rsidRDefault="001C41DC" w:rsidP="001C41DC">
      <w:pPr>
        <w:rPr>
          <w:rFonts w:cs="Arial"/>
          <w:color w:val="000000" w:themeColor="text1"/>
          <w:sz w:val="22"/>
          <w:szCs w:val="22"/>
        </w:rPr>
      </w:pPr>
    </w:p>
    <w:p w14:paraId="4209CBF8"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Who to Contact</w:t>
      </w:r>
    </w:p>
    <w:p w14:paraId="0CE2D059" w14:textId="77777777" w:rsidR="001C41DC" w:rsidRPr="00812C35" w:rsidRDefault="001C41DC">
      <w:pPr>
        <w:numPr>
          <w:ilvl w:val="0"/>
          <w:numId w:val="9"/>
        </w:numPr>
        <w:spacing w:after="160" w:line="259" w:lineRule="auto"/>
        <w:rPr>
          <w:rFonts w:cs="Arial"/>
          <w:color w:val="000000" w:themeColor="text1"/>
          <w:sz w:val="22"/>
          <w:szCs w:val="22"/>
        </w:rPr>
      </w:pPr>
      <w:r w:rsidRPr="00812C35">
        <w:rPr>
          <w:rFonts w:cs="Arial"/>
          <w:b/>
          <w:bCs/>
          <w:color w:val="000000" w:themeColor="text1"/>
          <w:sz w:val="22"/>
          <w:szCs w:val="22"/>
        </w:rPr>
        <w:t>Concerns about a pupil's learning or wellbeing:</w:t>
      </w:r>
      <w:r w:rsidRPr="00812C35">
        <w:rPr>
          <w:rFonts w:cs="Arial"/>
          <w:color w:val="000000" w:themeColor="text1"/>
          <w:sz w:val="22"/>
          <w:szCs w:val="22"/>
        </w:rPr>
        <w:t> Speak to the class teacher</w:t>
      </w:r>
    </w:p>
    <w:p w14:paraId="745FA558" w14:textId="77777777" w:rsidR="001C41DC" w:rsidRPr="00812C35" w:rsidRDefault="001C41DC">
      <w:pPr>
        <w:numPr>
          <w:ilvl w:val="0"/>
          <w:numId w:val="9"/>
        </w:numPr>
        <w:spacing w:after="160" w:line="259" w:lineRule="auto"/>
        <w:rPr>
          <w:rFonts w:cs="Arial"/>
          <w:color w:val="000000" w:themeColor="text1"/>
          <w:sz w:val="22"/>
          <w:szCs w:val="22"/>
        </w:rPr>
      </w:pPr>
      <w:r w:rsidRPr="00812C35">
        <w:rPr>
          <w:rFonts w:cs="Arial"/>
          <w:b/>
          <w:bCs/>
          <w:color w:val="000000" w:themeColor="text1"/>
          <w:sz w:val="22"/>
          <w:szCs w:val="22"/>
        </w:rPr>
        <w:t>Concerns about a class teacher:</w:t>
      </w:r>
      <w:r w:rsidRPr="00812C35">
        <w:rPr>
          <w:rFonts w:cs="Arial"/>
          <w:color w:val="000000" w:themeColor="text1"/>
          <w:sz w:val="22"/>
          <w:szCs w:val="22"/>
        </w:rPr>
        <w:t> Speak to the Headteacher or Deputy Headteacher</w:t>
      </w:r>
    </w:p>
    <w:p w14:paraId="145717F5" w14:textId="77777777" w:rsidR="001C41DC" w:rsidRPr="00812C35" w:rsidRDefault="001C41DC">
      <w:pPr>
        <w:numPr>
          <w:ilvl w:val="0"/>
          <w:numId w:val="9"/>
        </w:numPr>
        <w:spacing w:after="160" w:line="259" w:lineRule="auto"/>
        <w:rPr>
          <w:rFonts w:cs="Arial"/>
          <w:color w:val="000000" w:themeColor="text1"/>
          <w:sz w:val="22"/>
          <w:szCs w:val="22"/>
        </w:rPr>
      </w:pPr>
      <w:r w:rsidRPr="00812C35">
        <w:rPr>
          <w:rFonts w:cs="Arial"/>
          <w:b/>
          <w:bCs/>
          <w:color w:val="000000" w:themeColor="text1"/>
          <w:sz w:val="22"/>
          <w:szCs w:val="22"/>
        </w:rPr>
        <w:t>Concerns about school policies or procedures:</w:t>
      </w:r>
      <w:r w:rsidRPr="00812C35">
        <w:rPr>
          <w:rFonts w:cs="Arial"/>
          <w:color w:val="000000" w:themeColor="text1"/>
          <w:sz w:val="22"/>
          <w:szCs w:val="22"/>
        </w:rPr>
        <w:t> Speak to the Headteacher</w:t>
      </w:r>
    </w:p>
    <w:p w14:paraId="6C3ED690" w14:textId="77777777" w:rsidR="001C41DC" w:rsidRPr="00812C35" w:rsidRDefault="001C41DC">
      <w:pPr>
        <w:numPr>
          <w:ilvl w:val="0"/>
          <w:numId w:val="9"/>
        </w:numPr>
        <w:spacing w:after="160" w:line="259" w:lineRule="auto"/>
        <w:rPr>
          <w:rFonts w:cs="Arial"/>
          <w:color w:val="000000" w:themeColor="text1"/>
          <w:sz w:val="22"/>
          <w:szCs w:val="22"/>
        </w:rPr>
      </w:pPr>
      <w:r w:rsidRPr="00812C35">
        <w:rPr>
          <w:rFonts w:cs="Arial"/>
          <w:b/>
          <w:bCs/>
          <w:color w:val="000000" w:themeColor="text1"/>
          <w:sz w:val="22"/>
          <w:szCs w:val="22"/>
        </w:rPr>
        <w:t>Concerns about the Headteacher:</w:t>
      </w:r>
      <w:r w:rsidRPr="00812C35">
        <w:rPr>
          <w:rFonts w:cs="Arial"/>
          <w:color w:val="000000" w:themeColor="text1"/>
          <w:sz w:val="22"/>
          <w:szCs w:val="22"/>
        </w:rPr>
        <w:t> Speak to a Proprietor</w:t>
      </w:r>
    </w:p>
    <w:p w14:paraId="41BA33DF" w14:textId="77777777" w:rsidR="001C41DC" w:rsidRPr="00812C35" w:rsidRDefault="001C41DC">
      <w:pPr>
        <w:numPr>
          <w:ilvl w:val="0"/>
          <w:numId w:val="9"/>
        </w:numPr>
        <w:spacing w:after="160" w:line="259" w:lineRule="auto"/>
        <w:rPr>
          <w:rFonts w:cs="Arial"/>
          <w:color w:val="000000" w:themeColor="text1"/>
          <w:sz w:val="22"/>
          <w:szCs w:val="22"/>
        </w:rPr>
      </w:pPr>
      <w:r w:rsidRPr="00812C35">
        <w:rPr>
          <w:rFonts w:cs="Arial"/>
          <w:b/>
          <w:bCs/>
          <w:color w:val="000000" w:themeColor="text1"/>
          <w:sz w:val="22"/>
          <w:szCs w:val="22"/>
        </w:rPr>
        <w:t>General concerns:</w:t>
      </w:r>
      <w:r w:rsidRPr="00812C35">
        <w:rPr>
          <w:rFonts w:cs="Arial"/>
          <w:color w:val="000000" w:themeColor="text1"/>
          <w:sz w:val="22"/>
          <w:szCs w:val="22"/>
        </w:rPr>
        <w:t> Contact the school office who will direct you to the appropriate person</w:t>
      </w:r>
    </w:p>
    <w:p w14:paraId="1F64B8AC"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How to Raise a Concern</w:t>
      </w:r>
    </w:p>
    <w:p w14:paraId="760D5CF9"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You can raise a concern:</w:t>
      </w:r>
    </w:p>
    <w:p w14:paraId="79B4A906" w14:textId="77777777" w:rsidR="001C41DC" w:rsidRPr="00812C35" w:rsidRDefault="001C41DC">
      <w:pPr>
        <w:numPr>
          <w:ilvl w:val="0"/>
          <w:numId w:val="10"/>
        </w:numPr>
        <w:spacing w:after="160" w:line="259" w:lineRule="auto"/>
        <w:rPr>
          <w:rFonts w:cs="Arial"/>
          <w:color w:val="000000" w:themeColor="text1"/>
          <w:sz w:val="22"/>
          <w:szCs w:val="22"/>
        </w:rPr>
      </w:pPr>
      <w:r w:rsidRPr="00812C35">
        <w:rPr>
          <w:rFonts w:cs="Arial"/>
          <w:color w:val="000000" w:themeColor="text1"/>
          <w:sz w:val="22"/>
          <w:szCs w:val="22"/>
        </w:rPr>
        <w:t>In person (by appointment or at drop-off/pick-up time)</w:t>
      </w:r>
    </w:p>
    <w:p w14:paraId="22C55307" w14:textId="77777777" w:rsidR="001C41DC" w:rsidRPr="00812C35" w:rsidRDefault="001C41DC">
      <w:pPr>
        <w:numPr>
          <w:ilvl w:val="0"/>
          <w:numId w:val="10"/>
        </w:numPr>
        <w:spacing w:after="160" w:line="259" w:lineRule="auto"/>
        <w:rPr>
          <w:rFonts w:cs="Arial"/>
          <w:color w:val="000000" w:themeColor="text1"/>
          <w:sz w:val="22"/>
          <w:szCs w:val="22"/>
        </w:rPr>
      </w:pPr>
      <w:r w:rsidRPr="00812C35">
        <w:rPr>
          <w:rFonts w:cs="Arial"/>
          <w:color w:val="000000" w:themeColor="text1"/>
          <w:sz w:val="22"/>
          <w:szCs w:val="22"/>
        </w:rPr>
        <w:t>By phone</w:t>
      </w:r>
    </w:p>
    <w:p w14:paraId="070EF329" w14:textId="77777777" w:rsidR="001C41DC" w:rsidRPr="00812C35" w:rsidRDefault="001C41DC">
      <w:pPr>
        <w:numPr>
          <w:ilvl w:val="0"/>
          <w:numId w:val="10"/>
        </w:numPr>
        <w:spacing w:after="160" w:line="259" w:lineRule="auto"/>
        <w:rPr>
          <w:rFonts w:cs="Arial"/>
          <w:color w:val="000000" w:themeColor="text1"/>
          <w:sz w:val="22"/>
          <w:szCs w:val="22"/>
        </w:rPr>
      </w:pPr>
      <w:r w:rsidRPr="00812C35">
        <w:rPr>
          <w:rFonts w:cs="Arial"/>
          <w:color w:val="000000" w:themeColor="text1"/>
          <w:sz w:val="22"/>
          <w:szCs w:val="22"/>
        </w:rPr>
        <w:t>By email</w:t>
      </w:r>
    </w:p>
    <w:p w14:paraId="5E6E7926" w14:textId="77777777" w:rsidR="001C41DC" w:rsidRPr="00812C35" w:rsidRDefault="001C41DC" w:rsidP="001C41DC">
      <w:pPr>
        <w:spacing w:after="160" w:line="259" w:lineRule="auto"/>
        <w:rPr>
          <w:rFonts w:cs="Arial"/>
          <w:color w:val="000000" w:themeColor="text1"/>
          <w:sz w:val="22"/>
          <w:szCs w:val="22"/>
        </w:rPr>
      </w:pPr>
    </w:p>
    <w:p w14:paraId="63932789" w14:textId="77777777" w:rsidR="001C41DC" w:rsidRPr="00812C35" w:rsidRDefault="001C41DC">
      <w:pPr>
        <w:numPr>
          <w:ilvl w:val="0"/>
          <w:numId w:val="10"/>
        </w:numPr>
        <w:spacing w:after="160" w:line="259" w:lineRule="auto"/>
        <w:rPr>
          <w:rFonts w:cs="Arial"/>
          <w:color w:val="000000" w:themeColor="text1"/>
          <w:sz w:val="22"/>
          <w:szCs w:val="22"/>
        </w:rPr>
      </w:pPr>
      <w:r w:rsidRPr="00812C35">
        <w:rPr>
          <w:rFonts w:cs="Arial"/>
          <w:color w:val="000000" w:themeColor="text1"/>
          <w:sz w:val="22"/>
          <w:szCs w:val="22"/>
        </w:rPr>
        <w:t>By letter</w:t>
      </w:r>
    </w:p>
    <w:p w14:paraId="1F60A317"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What Will Happen</w:t>
      </w:r>
    </w:p>
    <w:p w14:paraId="595D678B" w14:textId="77777777" w:rsidR="001C41DC" w:rsidRPr="00812C35" w:rsidRDefault="001C41DC">
      <w:pPr>
        <w:numPr>
          <w:ilvl w:val="0"/>
          <w:numId w:val="11"/>
        </w:numPr>
        <w:spacing w:after="160" w:line="259" w:lineRule="auto"/>
        <w:rPr>
          <w:rFonts w:cs="Arial"/>
          <w:color w:val="000000" w:themeColor="text1"/>
          <w:sz w:val="22"/>
          <w:szCs w:val="22"/>
        </w:rPr>
      </w:pPr>
      <w:r w:rsidRPr="00812C35">
        <w:rPr>
          <w:rFonts w:cs="Arial"/>
          <w:color w:val="000000" w:themeColor="text1"/>
          <w:sz w:val="22"/>
          <w:szCs w:val="22"/>
        </w:rPr>
        <w:t>The staff member will listen to your concern</w:t>
      </w:r>
    </w:p>
    <w:p w14:paraId="6F5A368E" w14:textId="77777777" w:rsidR="001C41DC" w:rsidRPr="00812C35" w:rsidRDefault="001C41DC">
      <w:pPr>
        <w:numPr>
          <w:ilvl w:val="0"/>
          <w:numId w:val="11"/>
        </w:numPr>
        <w:spacing w:after="160" w:line="259" w:lineRule="auto"/>
        <w:rPr>
          <w:rFonts w:cs="Arial"/>
          <w:color w:val="000000" w:themeColor="text1"/>
          <w:sz w:val="22"/>
          <w:szCs w:val="22"/>
        </w:rPr>
      </w:pPr>
      <w:r w:rsidRPr="00812C35">
        <w:rPr>
          <w:rFonts w:cs="Arial"/>
          <w:color w:val="000000" w:themeColor="text1"/>
          <w:sz w:val="22"/>
          <w:szCs w:val="22"/>
        </w:rPr>
        <w:t>They will try to resolve the issue immediately or will arrange to investigate and get back to you</w:t>
      </w:r>
    </w:p>
    <w:p w14:paraId="72EBD779" w14:textId="77777777" w:rsidR="001C41DC" w:rsidRPr="00812C35" w:rsidRDefault="001C41DC">
      <w:pPr>
        <w:numPr>
          <w:ilvl w:val="0"/>
          <w:numId w:val="11"/>
        </w:numPr>
        <w:spacing w:after="160" w:line="259" w:lineRule="auto"/>
        <w:rPr>
          <w:rFonts w:cs="Arial"/>
          <w:color w:val="000000" w:themeColor="text1"/>
          <w:sz w:val="22"/>
          <w:szCs w:val="22"/>
        </w:rPr>
      </w:pPr>
      <w:r w:rsidRPr="00812C35">
        <w:rPr>
          <w:rFonts w:cs="Arial"/>
          <w:color w:val="000000" w:themeColor="text1"/>
          <w:sz w:val="22"/>
          <w:szCs w:val="22"/>
        </w:rPr>
        <w:t>You should receive a response within 5 school days</w:t>
      </w:r>
    </w:p>
    <w:p w14:paraId="5CB640C1" w14:textId="77777777" w:rsidR="001C41DC" w:rsidRPr="00812C35" w:rsidRDefault="001C41DC">
      <w:pPr>
        <w:numPr>
          <w:ilvl w:val="0"/>
          <w:numId w:val="11"/>
        </w:numPr>
        <w:spacing w:after="160" w:line="259" w:lineRule="auto"/>
        <w:rPr>
          <w:rFonts w:cs="Arial"/>
          <w:color w:val="000000" w:themeColor="text1"/>
          <w:sz w:val="22"/>
          <w:szCs w:val="22"/>
        </w:rPr>
      </w:pPr>
      <w:r w:rsidRPr="00812C35">
        <w:rPr>
          <w:rFonts w:cs="Arial"/>
          <w:color w:val="000000" w:themeColor="text1"/>
          <w:sz w:val="22"/>
          <w:szCs w:val="22"/>
        </w:rPr>
        <w:t>If the issue is resolved, no further action is needed</w:t>
      </w:r>
    </w:p>
    <w:p w14:paraId="56DF196F" w14:textId="77777777" w:rsidR="001C41DC" w:rsidRPr="00812C35" w:rsidRDefault="001C41DC">
      <w:pPr>
        <w:numPr>
          <w:ilvl w:val="0"/>
          <w:numId w:val="11"/>
        </w:numPr>
        <w:spacing w:after="160" w:line="259" w:lineRule="auto"/>
        <w:rPr>
          <w:rFonts w:cs="Arial"/>
          <w:color w:val="000000" w:themeColor="text1"/>
          <w:sz w:val="22"/>
          <w:szCs w:val="22"/>
        </w:rPr>
      </w:pPr>
      <w:r w:rsidRPr="00812C35">
        <w:rPr>
          <w:rFonts w:cs="Arial"/>
          <w:color w:val="000000" w:themeColor="text1"/>
          <w:sz w:val="22"/>
          <w:szCs w:val="22"/>
        </w:rPr>
        <w:lastRenderedPageBreak/>
        <w:t>If the issue is not resolved, you can escalate to Stage 2</w:t>
      </w:r>
    </w:p>
    <w:p w14:paraId="47DF91B0"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Most concerns are resolved at this stage.</w:t>
      </w:r>
    </w:p>
    <w:p w14:paraId="1AE109BD" w14:textId="77777777" w:rsidR="001C41DC" w:rsidRPr="00812C35" w:rsidRDefault="001C41DC" w:rsidP="001C41DC">
      <w:pPr>
        <w:rPr>
          <w:rFonts w:cs="Arial"/>
          <w:color w:val="000000" w:themeColor="text1"/>
          <w:sz w:val="22"/>
          <w:szCs w:val="22"/>
        </w:rPr>
      </w:pPr>
    </w:p>
    <w:p w14:paraId="66E4E906"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Stage 2: Formal Complaint to the Headteacher</w:t>
      </w:r>
    </w:p>
    <w:p w14:paraId="76CC6E15"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your concern has not been resolved informally, or if you feel it is serious enough to require formal investigation, you can make a formal complaint to the Headteacher.</w:t>
      </w:r>
    </w:p>
    <w:p w14:paraId="072678E3" w14:textId="77777777" w:rsidR="001C41DC" w:rsidRPr="00812C35" w:rsidRDefault="001C41DC" w:rsidP="001C41DC">
      <w:pPr>
        <w:rPr>
          <w:rFonts w:cs="Arial"/>
          <w:color w:val="000000" w:themeColor="text1"/>
          <w:sz w:val="22"/>
          <w:szCs w:val="22"/>
        </w:rPr>
      </w:pPr>
    </w:p>
    <w:p w14:paraId="1BA812D8"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How to Make a Formal Complaint</w:t>
      </w:r>
    </w:p>
    <w:p w14:paraId="19E79BA6"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Put your complaint in writing (by letter or email) to the Headteacher. Your complaint should include:</w:t>
      </w:r>
    </w:p>
    <w:p w14:paraId="654AE51A" w14:textId="77777777" w:rsidR="001C41DC" w:rsidRPr="00812C35" w:rsidRDefault="001C41DC">
      <w:pPr>
        <w:numPr>
          <w:ilvl w:val="0"/>
          <w:numId w:val="12"/>
        </w:numPr>
        <w:spacing w:after="160" w:line="259" w:lineRule="auto"/>
        <w:rPr>
          <w:rFonts w:cs="Arial"/>
          <w:color w:val="000000" w:themeColor="text1"/>
          <w:sz w:val="22"/>
          <w:szCs w:val="22"/>
        </w:rPr>
      </w:pPr>
      <w:r w:rsidRPr="00812C35">
        <w:rPr>
          <w:rFonts w:cs="Arial"/>
          <w:color w:val="000000" w:themeColor="text1"/>
          <w:sz w:val="22"/>
          <w:szCs w:val="22"/>
        </w:rPr>
        <w:t>Your name and contact details</w:t>
      </w:r>
    </w:p>
    <w:p w14:paraId="05440053" w14:textId="77777777" w:rsidR="001C41DC" w:rsidRPr="00812C35" w:rsidRDefault="001C41DC">
      <w:pPr>
        <w:numPr>
          <w:ilvl w:val="0"/>
          <w:numId w:val="12"/>
        </w:numPr>
        <w:spacing w:after="160" w:line="259" w:lineRule="auto"/>
        <w:rPr>
          <w:rFonts w:cs="Arial"/>
          <w:color w:val="000000" w:themeColor="text1"/>
          <w:sz w:val="22"/>
          <w:szCs w:val="22"/>
        </w:rPr>
      </w:pPr>
      <w:r w:rsidRPr="00812C35">
        <w:rPr>
          <w:rFonts w:cs="Arial"/>
          <w:color w:val="000000" w:themeColor="text1"/>
          <w:sz w:val="22"/>
          <w:szCs w:val="22"/>
        </w:rPr>
        <w:t>Your relationship to the school (e.g., parent of pupil in Year 3)</w:t>
      </w:r>
    </w:p>
    <w:p w14:paraId="1CCD1685" w14:textId="77777777" w:rsidR="001C41DC" w:rsidRPr="00812C35" w:rsidRDefault="001C41DC">
      <w:pPr>
        <w:numPr>
          <w:ilvl w:val="0"/>
          <w:numId w:val="12"/>
        </w:numPr>
        <w:spacing w:after="160" w:line="259" w:lineRule="auto"/>
        <w:rPr>
          <w:rFonts w:cs="Arial"/>
          <w:color w:val="000000" w:themeColor="text1"/>
          <w:sz w:val="22"/>
          <w:szCs w:val="22"/>
        </w:rPr>
      </w:pPr>
      <w:r w:rsidRPr="00812C35">
        <w:rPr>
          <w:rFonts w:cs="Arial"/>
          <w:color w:val="000000" w:themeColor="text1"/>
          <w:sz w:val="22"/>
          <w:szCs w:val="22"/>
        </w:rPr>
        <w:t>Details of the complaint (what happened, when, where, who was involved)</w:t>
      </w:r>
    </w:p>
    <w:p w14:paraId="02E59FCC" w14:textId="77777777" w:rsidR="001C41DC" w:rsidRPr="00812C35" w:rsidRDefault="001C41DC">
      <w:pPr>
        <w:numPr>
          <w:ilvl w:val="0"/>
          <w:numId w:val="12"/>
        </w:numPr>
        <w:spacing w:after="160" w:line="259" w:lineRule="auto"/>
        <w:rPr>
          <w:rFonts w:cs="Arial"/>
          <w:color w:val="000000" w:themeColor="text1"/>
          <w:sz w:val="22"/>
          <w:szCs w:val="22"/>
        </w:rPr>
      </w:pPr>
      <w:r w:rsidRPr="00812C35">
        <w:rPr>
          <w:rFonts w:cs="Arial"/>
          <w:color w:val="000000" w:themeColor="text1"/>
          <w:sz w:val="22"/>
          <w:szCs w:val="22"/>
        </w:rPr>
        <w:t>What you have already done to try to resolve the issue (if applicable)</w:t>
      </w:r>
    </w:p>
    <w:p w14:paraId="3E30006B" w14:textId="77777777" w:rsidR="001C41DC" w:rsidRPr="00812C35" w:rsidRDefault="001C41DC">
      <w:pPr>
        <w:numPr>
          <w:ilvl w:val="0"/>
          <w:numId w:val="12"/>
        </w:numPr>
        <w:spacing w:after="160" w:line="259" w:lineRule="auto"/>
        <w:rPr>
          <w:rFonts w:cs="Arial"/>
          <w:color w:val="000000" w:themeColor="text1"/>
          <w:sz w:val="22"/>
          <w:szCs w:val="22"/>
        </w:rPr>
      </w:pPr>
      <w:r w:rsidRPr="00812C35">
        <w:rPr>
          <w:rFonts w:cs="Arial"/>
          <w:color w:val="000000" w:themeColor="text1"/>
          <w:sz w:val="22"/>
          <w:szCs w:val="22"/>
        </w:rPr>
        <w:t>What outcome you are seeking</w:t>
      </w:r>
    </w:p>
    <w:p w14:paraId="528CE243" w14:textId="77777777" w:rsidR="001C41DC" w:rsidRPr="00812C35" w:rsidRDefault="001C41DC">
      <w:pPr>
        <w:numPr>
          <w:ilvl w:val="0"/>
          <w:numId w:val="12"/>
        </w:numPr>
        <w:spacing w:after="160" w:line="259" w:lineRule="auto"/>
        <w:rPr>
          <w:rFonts w:cs="Arial"/>
          <w:color w:val="000000" w:themeColor="text1"/>
          <w:sz w:val="22"/>
          <w:szCs w:val="22"/>
        </w:rPr>
      </w:pPr>
      <w:r w:rsidRPr="00812C35">
        <w:rPr>
          <w:rFonts w:cs="Arial"/>
          <w:color w:val="000000" w:themeColor="text1"/>
          <w:sz w:val="22"/>
          <w:szCs w:val="22"/>
        </w:rPr>
        <w:t>Any relevant evidence or documentation</w:t>
      </w:r>
    </w:p>
    <w:p w14:paraId="01D10992"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 xml:space="preserve">Send your complaint to: </w:t>
      </w:r>
      <w:proofErr w:type="spellStart"/>
      <w:r w:rsidRPr="00812C35">
        <w:rPr>
          <w:rFonts w:cs="Arial"/>
          <w:color w:val="000000" w:themeColor="text1"/>
          <w:sz w:val="22"/>
          <w:szCs w:val="22"/>
        </w:rPr>
        <w:t>Rashta</w:t>
      </w:r>
      <w:proofErr w:type="spellEnd"/>
      <w:r w:rsidRPr="00812C35">
        <w:rPr>
          <w:rFonts w:cs="Arial"/>
          <w:color w:val="000000" w:themeColor="text1"/>
          <w:sz w:val="22"/>
          <w:szCs w:val="22"/>
        </w:rPr>
        <w:t xml:space="preserve"> Bibi, Headteacher Eden Springs Girls Secondary, 36 Greaves Street, BD5 7PE/ </w:t>
      </w:r>
      <w:hyperlink r:id="rId7" w:history="1">
        <w:r w:rsidRPr="00812C35">
          <w:rPr>
            <w:rStyle w:val="Hyperlink"/>
            <w:rFonts w:cs="Arial"/>
            <w:color w:val="000000" w:themeColor="text1"/>
            <w:sz w:val="22"/>
            <w:szCs w:val="22"/>
          </w:rPr>
          <w:t>admin@edenspringsgirls.co.uk</w:t>
        </w:r>
      </w:hyperlink>
      <w:r w:rsidRPr="00812C35">
        <w:rPr>
          <w:rFonts w:cs="Arial"/>
          <w:color w:val="000000" w:themeColor="text1"/>
          <w:sz w:val="22"/>
          <w:szCs w:val="22"/>
        </w:rPr>
        <w:t xml:space="preserve"> </w:t>
      </w:r>
    </w:p>
    <w:p w14:paraId="77D48E90" w14:textId="77777777" w:rsidR="001C41DC" w:rsidRPr="00812C35" w:rsidRDefault="001C41DC" w:rsidP="001C41DC">
      <w:pPr>
        <w:rPr>
          <w:rFonts w:cs="Arial"/>
          <w:b/>
          <w:bCs/>
          <w:color w:val="000000" w:themeColor="text1"/>
          <w:sz w:val="22"/>
          <w:szCs w:val="22"/>
        </w:rPr>
      </w:pPr>
    </w:p>
    <w:p w14:paraId="4B68E8BA" w14:textId="69F85B54"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What Will Happen</w:t>
      </w:r>
    </w:p>
    <w:p w14:paraId="430FD852" w14:textId="3755B090" w:rsidR="001C41DC" w:rsidRPr="00812C35" w:rsidRDefault="001C41DC">
      <w:pPr>
        <w:numPr>
          <w:ilvl w:val="0"/>
          <w:numId w:val="13"/>
        </w:numPr>
        <w:spacing w:after="160" w:line="259" w:lineRule="auto"/>
        <w:rPr>
          <w:rFonts w:cs="Arial"/>
          <w:color w:val="000000" w:themeColor="text1"/>
          <w:sz w:val="22"/>
          <w:szCs w:val="22"/>
        </w:rPr>
      </w:pPr>
      <w:r w:rsidRPr="00812C35">
        <w:rPr>
          <w:rFonts w:cs="Arial"/>
          <w:b/>
          <w:bCs/>
          <w:color w:val="000000" w:themeColor="text1"/>
          <w:sz w:val="22"/>
          <w:szCs w:val="22"/>
        </w:rPr>
        <w:t>Acknowledgement:</w:t>
      </w:r>
      <w:r w:rsidRPr="00812C35">
        <w:rPr>
          <w:rFonts w:cs="Arial"/>
          <w:color w:val="000000" w:themeColor="text1"/>
          <w:sz w:val="22"/>
          <w:szCs w:val="22"/>
        </w:rPr>
        <w:t> The Headteacher will acknowledge your complaint within 3 school days.</w:t>
      </w:r>
    </w:p>
    <w:p w14:paraId="51EAACA3" w14:textId="77777777" w:rsidR="001C41DC" w:rsidRPr="00812C35" w:rsidRDefault="001C41DC">
      <w:pPr>
        <w:numPr>
          <w:ilvl w:val="0"/>
          <w:numId w:val="13"/>
        </w:numPr>
        <w:spacing w:after="160" w:line="259" w:lineRule="auto"/>
        <w:rPr>
          <w:rFonts w:cs="Arial"/>
          <w:color w:val="000000" w:themeColor="text1"/>
          <w:sz w:val="22"/>
          <w:szCs w:val="22"/>
        </w:rPr>
      </w:pPr>
      <w:r w:rsidRPr="00812C35">
        <w:rPr>
          <w:rFonts w:cs="Arial"/>
          <w:b/>
          <w:bCs/>
          <w:color w:val="000000" w:themeColor="text1"/>
          <w:sz w:val="22"/>
          <w:szCs w:val="22"/>
        </w:rPr>
        <w:t>Investigation:</w:t>
      </w:r>
      <w:r w:rsidRPr="00812C35">
        <w:rPr>
          <w:rFonts w:cs="Arial"/>
          <w:color w:val="000000" w:themeColor="text1"/>
          <w:sz w:val="22"/>
          <w:szCs w:val="22"/>
        </w:rPr>
        <w:t> The Headteacher will investigate your complaint. This may include:</w:t>
      </w:r>
    </w:p>
    <w:p w14:paraId="32EDC3CE" w14:textId="77777777" w:rsidR="001C41DC" w:rsidRPr="00812C35" w:rsidRDefault="001C41DC">
      <w:pPr>
        <w:numPr>
          <w:ilvl w:val="1"/>
          <w:numId w:val="13"/>
        </w:numPr>
        <w:spacing w:after="160" w:line="259" w:lineRule="auto"/>
        <w:rPr>
          <w:rFonts w:cs="Arial"/>
          <w:color w:val="000000" w:themeColor="text1"/>
          <w:sz w:val="22"/>
          <w:szCs w:val="22"/>
        </w:rPr>
      </w:pPr>
      <w:r w:rsidRPr="00812C35">
        <w:rPr>
          <w:rFonts w:cs="Arial"/>
          <w:color w:val="000000" w:themeColor="text1"/>
          <w:sz w:val="22"/>
          <w:szCs w:val="22"/>
        </w:rPr>
        <w:t>Reviewing relevant documents and records</w:t>
      </w:r>
    </w:p>
    <w:p w14:paraId="667D8076" w14:textId="77777777" w:rsidR="001C41DC" w:rsidRPr="00812C35" w:rsidRDefault="001C41DC">
      <w:pPr>
        <w:numPr>
          <w:ilvl w:val="1"/>
          <w:numId w:val="13"/>
        </w:numPr>
        <w:spacing w:after="160" w:line="259" w:lineRule="auto"/>
        <w:rPr>
          <w:rFonts w:cs="Arial"/>
          <w:color w:val="000000" w:themeColor="text1"/>
          <w:sz w:val="22"/>
          <w:szCs w:val="22"/>
        </w:rPr>
      </w:pPr>
      <w:r w:rsidRPr="00812C35">
        <w:rPr>
          <w:rFonts w:cs="Arial"/>
          <w:color w:val="000000" w:themeColor="text1"/>
          <w:sz w:val="22"/>
          <w:szCs w:val="22"/>
        </w:rPr>
        <w:t>Speaking to staff members involved</w:t>
      </w:r>
    </w:p>
    <w:p w14:paraId="77B62BC5" w14:textId="77777777" w:rsidR="001C41DC" w:rsidRPr="00812C35" w:rsidRDefault="001C41DC">
      <w:pPr>
        <w:numPr>
          <w:ilvl w:val="1"/>
          <w:numId w:val="13"/>
        </w:numPr>
        <w:spacing w:after="160" w:line="259" w:lineRule="auto"/>
        <w:rPr>
          <w:rFonts w:cs="Arial"/>
          <w:color w:val="000000" w:themeColor="text1"/>
          <w:sz w:val="22"/>
          <w:szCs w:val="22"/>
        </w:rPr>
      </w:pPr>
      <w:r w:rsidRPr="00812C35">
        <w:rPr>
          <w:rFonts w:cs="Arial"/>
          <w:color w:val="000000" w:themeColor="text1"/>
          <w:sz w:val="22"/>
          <w:szCs w:val="22"/>
        </w:rPr>
        <w:t>Speaking to witnesses (if appropriate)</w:t>
      </w:r>
    </w:p>
    <w:p w14:paraId="22BA1CE7" w14:textId="77777777" w:rsidR="001C41DC" w:rsidRPr="00812C35" w:rsidRDefault="001C41DC">
      <w:pPr>
        <w:numPr>
          <w:ilvl w:val="1"/>
          <w:numId w:val="13"/>
        </w:numPr>
        <w:spacing w:after="160" w:line="259" w:lineRule="auto"/>
        <w:rPr>
          <w:rFonts w:cs="Arial"/>
          <w:color w:val="000000" w:themeColor="text1"/>
          <w:sz w:val="22"/>
          <w:szCs w:val="22"/>
        </w:rPr>
      </w:pPr>
      <w:r w:rsidRPr="00812C35">
        <w:rPr>
          <w:rFonts w:cs="Arial"/>
          <w:color w:val="000000" w:themeColor="text1"/>
          <w:sz w:val="22"/>
          <w:szCs w:val="22"/>
        </w:rPr>
        <w:t>Speaking to you to clarify details (if needed)</w:t>
      </w:r>
    </w:p>
    <w:p w14:paraId="58F398F7" w14:textId="77777777" w:rsidR="001C41DC" w:rsidRPr="00812C35" w:rsidRDefault="001C41DC">
      <w:pPr>
        <w:numPr>
          <w:ilvl w:val="0"/>
          <w:numId w:val="13"/>
        </w:numPr>
        <w:spacing w:after="160" w:line="259" w:lineRule="auto"/>
        <w:rPr>
          <w:rFonts w:cs="Arial"/>
          <w:color w:val="000000" w:themeColor="text1"/>
          <w:sz w:val="22"/>
          <w:szCs w:val="22"/>
        </w:rPr>
      </w:pPr>
      <w:r w:rsidRPr="00812C35">
        <w:rPr>
          <w:rFonts w:cs="Arial"/>
          <w:b/>
          <w:bCs/>
          <w:color w:val="000000" w:themeColor="text1"/>
          <w:sz w:val="22"/>
          <w:szCs w:val="22"/>
        </w:rPr>
        <w:t>Response:</w:t>
      </w:r>
      <w:r w:rsidRPr="00812C35">
        <w:rPr>
          <w:rFonts w:cs="Arial"/>
          <w:color w:val="000000" w:themeColor="text1"/>
          <w:sz w:val="22"/>
          <w:szCs w:val="22"/>
        </w:rPr>
        <w:t> The Headteacher will provide a written response within 10 school days of receiving your complaint. The response will:</w:t>
      </w:r>
    </w:p>
    <w:p w14:paraId="14402DC6" w14:textId="77777777" w:rsidR="001C41DC" w:rsidRPr="00812C35" w:rsidRDefault="001C41DC">
      <w:pPr>
        <w:numPr>
          <w:ilvl w:val="1"/>
          <w:numId w:val="13"/>
        </w:numPr>
        <w:spacing w:after="160" w:line="259" w:lineRule="auto"/>
        <w:rPr>
          <w:rFonts w:cs="Arial"/>
          <w:color w:val="000000" w:themeColor="text1"/>
          <w:sz w:val="22"/>
          <w:szCs w:val="22"/>
        </w:rPr>
      </w:pPr>
      <w:proofErr w:type="spellStart"/>
      <w:r w:rsidRPr="00812C35">
        <w:rPr>
          <w:rFonts w:cs="Arial"/>
          <w:color w:val="000000" w:themeColor="text1"/>
          <w:sz w:val="22"/>
          <w:szCs w:val="22"/>
        </w:rPr>
        <w:t>Summarise</w:t>
      </w:r>
      <w:proofErr w:type="spellEnd"/>
      <w:r w:rsidRPr="00812C35">
        <w:rPr>
          <w:rFonts w:cs="Arial"/>
          <w:color w:val="000000" w:themeColor="text1"/>
          <w:sz w:val="22"/>
          <w:szCs w:val="22"/>
        </w:rPr>
        <w:t xml:space="preserve"> the complaint</w:t>
      </w:r>
    </w:p>
    <w:p w14:paraId="7D28C9EF" w14:textId="77777777" w:rsidR="001C41DC" w:rsidRPr="00812C35" w:rsidRDefault="001C41DC">
      <w:pPr>
        <w:numPr>
          <w:ilvl w:val="1"/>
          <w:numId w:val="13"/>
        </w:numPr>
        <w:spacing w:after="160" w:line="259" w:lineRule="auto"/>
        <w:rPr>
          <w:rFonts w:cs="Arial"/>
          <w:color w:val="000000" w:themeColor="text1"/>
          <w:sz w:val="22"/>
          <w:szCs w:val="22"/>
        </w:rPr>
      </w:pPr>
      <w:r w:rsidRPr="00812C35">
        <w:rPr>
          <w:rFonts w:cs="Arial"/>
          <w:color w:val="000000" w:themeColor="text1"/>
          <w:sz w:val="22"/>
          <w:szCs w:val="22"/>
        </w:rPr>
        <w:t>Explain how the complaint was investigated</w:t>
      </w:r>
    </w:p>
    <w:p w14:paraId="20D7E131" w14:textId="77777777" w:rsidR="001C41DC" w:rsidRPr="00812C35" w:rsidRDefault="001C41DC">
      <w:pPr>
        <w:numPr>
          <w:ilvl w:val="1"/>
          <w:numId w:val="13"/>
        </w:numPr>
        <w:spacing w:after="160" w:line="259" w:lineRule="auto"/>
        <w:rPr>
          <w:rFonts w:cs="Arial"/>
          <w:color w:val="000000" w:themeColor="text1"/>
          <w:sz w:val="22"/>
          <w:szCs w:val="22"/>
        </w:rPr>
      </w:pPr>
      <w:r w:rsidRPr="00812C35">
        <w:rPr>
          <w:rFonts w:cs="Arial"/>
          <w:color w:val="000000" w:themeColor="text1"/>
          <w:sz w:val="22"/>
          <w:szCs w:val="22"/>
        </w:rPr>
        <w:t>Set out the findings</w:t>
      </w:r>
    </w:p>
    <w:p w14:paraId="14E6E8F3" w14:textId="77777777" w:rsidR="001C41DC" w:rsidRPr="00812C35" w:rsidRDefault="001C41DC">
      <w:pPr>
        <w:numPr>
          <w:ilvl w:val="1"/>
          <w:numId w:val="13"/>
        </w:numPr>
        <w:spacing w:after="160" w:line="259" w:lineRule="auto"/>
        <w:rPr>
          <w:rFonts w:cs="Arial"/>
          <w:color w:val="000000" w:themeColor="text1"/>
          <w:sz w:val="22"/>
          <w:szCs w:val="22"/>
        </w:rPr>
      </w:pPr>
      <w:r w:rsidRPr="00812C35">
        <w:rPr>
          <w:rFonts w:cs="Arial"/>
          <w:color w:val="000000" w:themeColor="text1"/>
          <w:sz w:val="22"/>
          <w:szCs w:val="22"/>
        </w:rPr>
        <w:t>Explain the decision and reasons</w:t>
      </w:r>
    </w:p>
    <w:p w14:paraId="79836513" w14:textId="77777777" w:rsidR="001C41DC" w:rsidRPr="00812C35" w:rsidRDefault="001C41DC">
      <w:pPr>
        <w:numPr>
          <w:ilvl w:val="1"/>
          <w:numId w:val="13"/>
        </w:numPr>
        <w:spacing w:after="160" w:line="259" w:lineRule="auto"/>
        <w:rPr>
          <w:rFonts w:cs="Arial"/>
          <w:color w:val="000000" w:themeColor="text1"/>
          <w:sz w:val="22"/>
          <w:szCs w:val="22"/>
        </w:rPr>
      </w:pPr>
      <w:r w:rsidRPr="00812C35">
        <w:rPr>
          <w:rFonts w:cs="Arial"/>
          <w:color w:val="000000" w:themeColor="text1"/>
          <w:sz w:val="22"/>
          <w:szCs w:val="22"/>
        </w:rPr>
        <w:t>Set out any actions the school will take</w:t>
      </w:r>
    </w:p>
    <w:p w14:paraId="40C98FF3" w14:textId="77777777" w:rsidR="001C41DC" w:rsidRPr="00812C35" w:rsidRDefault="001C41DC">
      <w:pPr>
        <w:numPr>
          <w:ilvl w:val="1"/>
          <w:numId w:val="13"/>
        </w:numPr>
        <w:spacing w:after="160" w:line="259" w:lineRule="auto"/>
        <w:rPr>
          <w:rFonts w:cs="Arial"/>
          <w:color w:val="000000" w:themeColor="text1"/>
          <w:sz w:val="22"/>
          <w:szCs w:val="22"/>
        </w:rPr>
      </w:pPr>
      <w:r w:rsidRPr="00812C35">
        <w:rPr>
          <w:rFonts w:cs="Arial"/>
          <w:color w:val="000000" w:themeColor="text1"/>
          <w:sz w:val="22"/>
          <w:szCs w:val="22"/>
        </w:rPr>
        <w:t>Explain how to escalate to Stage 3 if you are not satisfied</w:t>
      </w:r>
    </w:p>
    <w:p w14:paraId="0FA43579"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the investigation cannot be completed within 10 school days, the Headteacher will write to you to explain the delay and provide a revised timescale.</w:t>
      </w:r>
    </w:p>
    <w:p w14:paraId="181FCFD8" w14:textId="77777777" w:rsidR="001C41DC" w:rsidRPr="00812C35" w:rsidRDefault="001C41DC" w:rsidP="001C41DC">
      <w:pPr>
        <w:rPr>
          <w:rFonts w:cs="Arial"/>
          <w:color w:val="000000" w:themeColor="text1"/>
          <w:sz w:val="22"/>
          <w:szCs w:val="22"/>
        </w:rPr>
      </w:pPr>
    </w:p>
    <w:p w14:paraId="29A40E6B"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If Your Complaint Is About the Headteacher</w:t>
      </w:r>
    </w:p>
    <w:p w14:paraId="15C9DFD6"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lastRenderedPageBreak/>
        <w:t>If your complaint is about the Headteacher, it should be sent directly to the Proprietors at Stage 2. The complaint will be investigated by a Proprietor who is not involved in the day-to-day running of the school.</w:t>
      </w:r>
    </w:p>
    <w:p w14:paraId="08D74A1B" w14:textId="77777777" w:rsidR="001C41DC" w:rsidRPr="00812C35" w:rsidRDefault="001C41DC" w:rsidP="001C41DC">
      <w:pPr>
        <w:rPr>
          <w:rFonts w:cs="Arial"/>
          <w:color w:val="000000" w:themeColor="text1"/>
          <w:sz w:val="22"/>
          <w:szCs w:val="22"/>
        </w:rPr>
      </w:pPr>
    </w:p>
    <w:p w14:paraId="7C9CDAB9"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Stage 3: Complaint Panel Hearing</w:t>
      </w:r>
    </w:p>
    <w:p w14:paraId="287FDE13"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you are not satisfied with the outcome of Stage 2, you can request that your complaint is heard by a Complaint Panel.</w:t>
      </w:r>
    </w:p>
    <w:p w14:paraId="07996385" w14:textId="77777777" w:rsidR="001C41DC" w:rsidRPr="00812C35" w:rsidRDefault="001C41DC" w:rsidP="001C41DC">
      <w:pPr>
        <w:rPr>
          <w:rFonts w:cs="Arial"/>
          <w:color w:val="000000" w:themeColor="text1"/>
          <w:sz w:val="22"/>
          <w:szCs w:val="22"/>
        </w:rPr>
      </w:pPr>
    </w:p>
    <w:p w14:paraId="4C7743E9"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How to Request a Panel Hearing</w:t>
      </w:r>
    </w:p>
    <w:p w14:paraId="167526A7"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Write to the Proprietors within 10 school days of receiving the Stage 2 response. Your letter should:</w:t>
      </w:r>
    </w:p>
    <w:p w14:paraId="27588273" w14:textId="77777777" w:rsidR="001C41DC" w:rsidRPr="00812C35" w:rsidRDefault="001C41DC">
      <w:pPr>
        <w:numPr>
          <w:ilvl w:val="0"/>
          <w:numId w:val="14"/>
        </w:numPr>
        <w:spacing w:after="160" w:line="259" w:lineRule="auto"/>
        <w:rPr>
          <w:rFonts w:cs="Arial"/>
          <w:color w:val="000000" w:themeColor="text1"/>
          <w:sz w:val="22"/>
          <w:szCs w:val="22"/>
        </w:rPr>
      </w:pPr>
      <w:r w:rsidRPr="00812C35">
        <w:rPr>
          <w:rFonts w:cs="Arial"/>
          <w:color w:val="000000" w:themeColor="text1"/>
          <w:sz w:val="22"/>
          <w:szCs w:val="22"/>
        </w:rPr>
        <w:t>State that you wish to escalate your complaint to Stage 3</w:t>
      </w:r>
    </w:p>
    <w:p w14:paraId="09914EF2" w14:textId="77777777" w:rsidR="001C41DC" w:rsidRPr="00812C35" w:rsidRDefault="001C41DC">
      <w:pPr>
        <w:numPr>
          <w:ilvl w:val="0"/>
          <w:numId w:val="14"/>
        </w:numPr>
        <w:spacing w:after="160" w:line="259" w:lineRule="auto"/>
        <w:rPr>
          <w:rFonts w:cs="Arial"/>
          <w:color w:val="000000" w:themeColor="text1"/>
          <w:sz w:val="22"/>
          <w:szCs w:val="22"/>
        </w:rPr>
      </w:pPr>
      <w:r w:rsidRPr="00812C35">
        <w:rPr>
          <w:rFonts w:cs="Arial"/>
          <w:color w:val="000000" w:themeColor="text1"/>
          <w:sz w:val="22"/>
          <w:szCs w:val="22"/>
        </w:rPr>
        <w:t>Explain why you are not satisfied with the Stage 2 response</w:t>
      </w:r>
    </w:p>
    <w:p w14:paraId="268E533C" w14:textId="77777777" w:rsidR="001C41DC" w:rsidRPr="00812C35" w:rsidRDefault="001C41DC">
      <w:pPr>
        <w:numPr>
          <w:ilvl w:val="0"/>
          <w:numId w:val="14"/>
        </w:numPr>
        <w:spacing w:after="160" w:line="259" w:lineRule="auto"/>
        <w:rPr>
          <w:rFonts w:cs="Arial"/>
          <w:color w:val="000000" w:themeColor="text1"/>
          <w:sz w:val="22"/>
          <w:szCs w:val="22"/>
        </w:rPr>
      </w:pPr>
      <w:r w:rsidRPr="00812C35">
        <w:rPr>
          <w:rFonts w:cs="Arial"/>
          <w:color w:val="000000" w:themeColor="text1"/>
          <w:sz w:val="22"/>
          <w:szCs w:val="22"/>
        </w:rPr>
        <w:t>State what outcome you are seeking</w:t>
      </w:r>
    </w:p>
    <w:p w14:paraId="3D1BFCEA"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 xml:space="preserve">Send your request to: The Proprietors Eden Springs Girls Secondary, 38 Greaves Street, BD5 7PE/ </w:t>
      </w:r>
      <w:hyperlink r:id="rId8" w:history="1">
        <w:r w:rsidRPr="00812C35">
          <w:rPr>
            <w:rStyle w:val="Hyperlink"/>
            <w:rFonts w:cs="Arial"/>
            <w:color w:val="000000" w:themeColor="text1"/>
            <w:sz w:val="22"/>
            <w:szCs w:val="22"/>
          </w:rPr>
          <w:t>admin@edenspringsgirls.co.uk</w:t>
        </w:r>
      </w:hyperlink>
      <w:r w:rsidRPr="00812C35">
        <w:rPr>
          <w:rFonts w:cs="Arial"/>
          <w:color w:val="000000" w:themeColor="text1"/>
          <w:sz w:val="22"/>
          <w:szCs w:val="22"/>
        </w:rPr>
        <w:t xml:space="preserve"> </w:t>
      </w:r>
    </w:p>
    <w:p w14:paraId="75C267DC" w14:textId="77777777" w:rsidR="001C41DC" w:rsidRPr="00812C35" w:rsidRDefault="001C41DC" w:rsidP="001C41DC">
      <w:pPr>
        <w:rPr>
          <w:rFonts w:cs="Arial"/>
          <w:color w:val="000000" w:themeColor="text1"/>
          <w:sz w:val="22"/>
          <w:szCs w:val="22"/>
        </w:rPr>
      </w:pPr>
    </w:p>
    <w:p w14:paraId="3E174E5F"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What Will Happen</w:t>
      </w:r>
    </w:p>
    <w:p w14:paraId="1F265846" w14:textId="77777777" w:rsidR="001C41DC" w:rsidRPr="00812C35" w:rsidRDefault="001C41DC">
      <w:pPr>
        <w:numPr>
          <w:ilvl w:val="0"/>
          <w:numId w:val="15"/>
        </w:numPr>
        <w:spacing w:after="160" w:line="259" w:lineRule="auto"/>
        <w:rPr>
          <w:rFonts w:cs="Arial"/>
          <w:color w:val="000000" w:themeColor="text1"/>
          <w:sz w:val="22"/>
          <w:szCs w:val="22"/>
        </w:rPr>
      </w:pPr>
      <w:r w:rsidRPr="00812C35">
        <w:rPr>
          <w:rFonts w:cs="Arial"/>
          <w:b/>
          <w:bCs/>
          <w:color w:val="000000" w:themeColor="text1"/>
          <w:sz w:val="22"/>
          <w:szCs w:val="22"/>
        </w:rPr>
        <w:t>Acknowledgement:</w:t>
      </w:r>
      <w:r w:rsidRPr="00812C35">
        <w:rPr>
          <w:rFonts w:cs="Arial"/>
          <w:color w:val="000000" w:themeColor="text1"/>
          <w:sz w:val="22"/>
          <w:szCs w:val="22"/>
        </w:rPr>
        <w:t> The Proprietors will acknowledge your request within 3 school days</w:t>
      </w:r>
    </w:p>
    <w:p w14:paraId="1D152D07" w14:textId="77777777" w:rsidR="001C41DC" w:rsidRPr="00812C35" w:rsidRDefault="001C41DC">
      <w:pPr>
        <w:numPr>
          <w:ilvl w:val="0"/>
          <w:numId w:val="15"/>
        </w:numPr>
        <w:spacing w:after="160" w:line="259" w:lineRule="auto"/>
        <w:rPr>
          <w:rFonts w:cs="Arial"/>
          <w:color w:val="000000" w:themeColor="text1"/>
          <w:sz w:val="22"/>
          <w:szCs w:val="22"/>
        </w:rPr>
      </w:pPr>
      <w:r w:rsidRPr="00812C35">
        <w:rPr>
          <w:rFonts w:cs="Arial"/>
          <w:b/>
          <w:bCs/>
          <w:color w:val="000000" w:themeColor="text1"/>
          <w:sz w:val="22"/>
          <w:szCs w:val="22"/>
        </w:rPr>
        <w:t>Panel Convened:</w:t>
      </w:r>
      <w:r w:rsidRPr="00812C35">
        <w:rPr>
          <w:rFonts w:cs="Arial"/>
          <w:color w:val="000000" w:themeColor="text1"/>
          <w:sz w:val="22"/>
          <w:szCs w:val="22"/>
        </w:rPr>
        <w:t> A Complaint Panel will be convened within 15 school days of receiving your request. The panel will consist of:</w:t>
      </w:r>
    </w:p>
    <w:p w14:paraId="506D36D7"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t>At least three people who have not been directly involved in the matters detailed in the complaint</w:t>
      </w:r>
    </w:p>
    <w:p w14:paraId="08DDB305"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t>At least one member who is independent of the management and running of the school</w:t>
      </w:r>
    </w:p>
    <w:p w14:paraId="3C298349" w14:textId="77777777" w:rsidR="001C41DC" w:rsidRPr="00812C35" w:rsidRDefault="001C41DC">
      <w:pPr>
        <w:numPr>
          <w:ilvl w:val="0"/>
          <w:numId w:val="15"/>
        </w:numPr>
        <w:spacing w:after="160" w:line="259" w:lineRule="auto"/>
        <w:rPr>
          <w:rFonts w:cs="Arial"/>
          <w:color w:val="000000" w:themeColor="text1"/>
          <w:sz w:val="22"/>
          <w:szCs w:val="22"/>
        </w:rPr>
      </w:pPr>
      <w:r w:rsidRPr="00812C35">
        <w:rPr>
          <w:rFonts w:cs="Arial"/>
          <w:b/>
          <w:bCs/>
          <w:color w:val="000000" w:themeColor="text1"/>
          <w:sz w:val="22"/>
          <w:szCs w:val="22"/>
        </w:rPr>
        <w:t>Panel Hearing:</w:t>
      </w:r>
      <w:r w:rsidRPr="00812C35">
        <w:rPr>
          <w:rFonts w:cs="Arial"/>
          <w:color w:val="000000" w:themeColor="text1"/>
          <w:sz w:val="22"/>
          <w:szCs w:val="22"/>
        </w:rPr>
        <w:t> You will be invited to attend the panel hearing to present your complaint. You may:</w:t>
      </w:r>
    </w:p>
    <w:p w14:paraId="1F9E5167"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t>Bring a companion or representative (but not a legal representative acting in a legal capacity)</w:t>
      </w:r>
    </w:p>
    <w:p w14:paraId="17A593A5"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t>Submit written evidence in advance</w:t>
      </w:r>
    </w:p>
    <w:p w14:paraId="461DCF66"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t>Call witnesses (with prior agreement)</w:t>
      </w:r>
    </w:p>
    <w:p w14:paraId="00AA4736" w14:textId="77777777" w:rsidR="001C41DC" w:rsidRPr="00812C35" w:rsidRDefault="001C41DC">
      <w:pPr>
        <w:numPr>
          <w:ilvl w:val="0"/>
          <w:numId w:val="15"/>
        </w:numPr>
        <w:spacing w:after="160" w:line="259" w:lineRule="auto"/>
        <w:rPr>
          <w:rFonts w:cs="Arial"/>
          <w:color w:val="000000" w:themeColor="text1"/>
          <w:sz w:val="22"/>
          <w:szCs w:val="22"/>
        </w:rPr>
      </w:pPr>
      <w:r w:rsidRPr="00812C35">
        <w:rPr>
          <w:rFonts w:cs="Arial"/>
          <w:b/>
          <w:bCs/>
          <w:color w:val="000000" w:themeColor="text1"/>
          <w:sz w:val="22"/>
          <w:szCs w:val="22"/>
        </w:rPr>
        <w:t>The School's Response:</w:t>
      </w:r>
      <w:r w:rsidRPr="00812C35">
        <w:rPr>
          <w:rFonts w:cs="Arial"/>
          <w:color w:val="000000" w:themeColor="text1"/>
          <w:sz w:val="22"/>
          <w:szCs w:val="22"/>
        </w:rPr>
        <w:t> The Headteacher (or Proprietor if the complaint is about the Headteacher) will attend to present the school's response</w:t>
      </w:r>
    </w:p>
    <w:p w14:paraId="1F7A9D37" w14:textId="77777777" w:rsidR="001C41DC" w:rsidRPr="00812C35" w:rsidRDefault="001C41DC">
      <w:pPr>
        <w:numPr>
          <w:ilvl w:val="0"/>
          <w:numId w:val="15"/>
        </w:numPr>
        <w:spacing w:after="160" w:line="259" w:lineRule="auto"/>
        <w:rPr>
          <w:rFonts w:cs="Arial"/>
          <w:color w:val="000000" w:themeColor="text1"/>
          <w:sz w:val="22"/>
          <w:szCs w:val="22"/>
        </w:rPr>
      </w:pPr>
      <w:r w:rsidRPr="00812C35">
        <w:rPr>
          <w:rFonts w:cs="Arial"/>
          <w:b/>
          <w:bCs/>
          <w:color w:val="000000" w:themeColor="text1"/>
          <w:sz w:val="22"/>
          <w:szCs w:val="22"/>
        </w:rPr>
        <w:t>Panel Decision:</w:t>
      </w:r>
      <w:r w:rsidRPr="00812C35">
        <w:rPr>
          <w:rFonts w:cs="Arial"/>
          <w:color w:val="000000" w:themeColor="text1"/>
          <w:sz w:val="22"/>
          <w:szCs w:val="22"/>
        </w:rPr>
        <w:t> The panel will consider all the evidence and reach a decision. The panel may:</w:t>
      </w:r>
    </w:p>
    <w:p w14:paraId="3DEDFC1B"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t>Dismiss the complaint in whole or in part</w:t>
      </w:r>
    </w:p>
    <w:p w14:paraId="6DED74D4"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t>Uphold the complaint in whole or in part</w:t>
      </w:r>
    </w:p>
    <w:p w14:paraId="49A7E971"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t>Recommend actions the school should take</w:t>
      </w:r>
    </w:p>
    <w:p w14:paraId="49B37AC7" w14:textId="77777777" w:rsidR="001C41DC" w:rsidRPr="00812C35" w:rsidRDefault="001C41DC">
      <w:pPr>
        <w:numPr>
          <w:ilvl w:val="0"/>
          <w:numId w:val="15"/>
        </w:numPr>
        <w:spacing w:after="160" w:line="259" w:lineRule="auto"/>
        <w:rPr>
          <w:rFonts w:cs="Arial"/>
          <w:color w:val="000000" w:themeColor="text1"/>
          <w:sz w:val="22"/>
          <w:szCs w:val="22"/>
        </w:rPr>
      </w:pPr>
      <w:r w:rsidRPr="00812C35">
        <w:rPr>
          <w:rFonts w:cs="Arial"/>
          <w:b/>
          <w:bCs/>
          <w:color w:val="000000" w:themeColor="text1"/>
          <w:sz w:val="22"/>
          <w:szCs w:val="22"/>
        </w:rPr>
        <w:t>Written Outcome:</w:t>
      </w:r>
      <w:r w:rsidRPr="00812C35">
        <w:rPr>
          <w:rFonts w:cs="Arial"/>
          <w:color w:val="000000" w:themeColor="text1"/>
          <w:sz w:val="22"/>
          <w:szCs w:val="22"/>
        </w:rPr>
        <w:t> The panel will provide a written outcome within 5 school days of the hearing. The outcome will be sent to:</w:t>
      </w:r>
    </w:p>
    <w:p w14:paraId="0579FF43"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t>The complainant</w:t>
      </w:r>
    </w:p>
    <w:p w14:paraId="34424E16"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lastRenderedPageBreak/>
        <w:t>The Headteacher</w:t>
      </w:r>
    </w:p>
    <w:p w14:paraId="6EBA63ED"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t>The Proprietors</w:t>
      </w:r>
    </w:p>
    <w:p w14:paraId="7F98754D" w14:textId="77777777" w:rsidR="001C41DC" w:rsidRPr="00812C35" w:rsidRDefault="001C41DC">
      <w:pPr>
        <w:numPr>
          <w:ilvl w:val="1"/>
          <w:numId w:val="15"/>
        </w:numPr>
        <w:spacing w:after="160" w:line="259" w:lineRule="auto"/>
        <w:rPr>
          <w:rFonts w:cs="Arial"/>
          <w:color w:val="000000" w:themeColor="text1"/>
          <w:sz w:val="22"/>
          <w:szCs w:val="22"/>
        </w:rPr>
      </w:pPr>
      <w:r w:rsidRPr="00812C35">
        <w:rPr>
          <w:rFonts w:cs="Arial"/>
          <w:color w:val="000000" w:themeColor="text1"/>
          <w:sz w:val="22"/>
          <w:szCs w:val="22"/>
        </w:rPr>
        <w:t>Any person complained about (where relevant)</w:t>
      </w:r>
    </w:p>
    <w:p w14:paraId="16D91511"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The decision of the panel is final. There is no further right of appeal within the school's complaints procedure.</w:t>
      </w:r>
    </w:p>
    <w:p w14:paraId="176305A6" w14:textId="77777777" w:rsidR="001C41DC" w:rsidRPr="00812C35" w:rsidRDefault="001C41DC" w:rsidP="001C41DC">
      <w:pPr>
        <w:rPr>
          <w:rFonts w:cs="Arial"/>
          <w:b/>
          <w:bCs/>
          <w:color w:val="000000" w:themeColor="text1"/>
          <w:sz w:val="22"/>
          <w:szCs w:val="22"/>
        </w:rPr>
      </w:pPr>
    </w:p>
    <w:p w14:paraId="4CDC6022"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Complaints About Safeguarding</w:t>
      </w:r>
    </w:p>
    <w:p w14:paraId="3D60E659"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your complaint relates to a safeguarding concern, you should follow the school's Safeguarding Policy and contact the Designated Safeguarding Lead (DSL) immediately.</w:t>
      </w:r>
    </w:p>
    <w:p w14:paraId="4971B0AF"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 xml:space="preserve">Safeguarding concerns will not be dealt with through the </w:t>
      </w:r>
      <w:proofErr w:type="gramStart"/>
      <w:r w:rsidRPr="00812C35">
        <w:rPr>
          <w:rFonts w:cs="Arial"/>
          <w:color w:val="000000" w:themeColor="text1"/>
          <w:sz w:val="22"/>
          <w:szCs w:val="22"/>
        </w:rPr>
        <w:t>complaints</w:t>
      </w:r>
      <w:proofErr w:type="gramEnd"/>
      <w:r w:rsidRPr="00812C35">
        <w:rPr>
          <w:rFonts w:cs="Arial"/>
          <w:color w:val="000000" w:themeColor="text1"/>
          <w:sz w:val="22"/>
          <w:szCs w:val="22"/>
        </w:rPr>
        <w:t xml:space="preserve"> procedure. They will be dealt with in accordance with the school's safeguarding procedures and may be referred to external agencies such as the Local Authority Designated Officer (LADO), children's social care, or the police.</w:t>
      </w:r>
    </w:p>
    <w:p w14:paraId="299406F0"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you have concerns about how the school has handled a safeguarding matter, you can contact:</w:t>
      </w:r>
    </w:p>
    <w:p w14:paraId="2EDAE51A" w14:textId="77777777" w:rsidR="001C41DC" w:rsidRPr="00812C35" w:rsidRDefault="001C41DC">
      <w:pPr>
        <w:numPr>
          <w:ilvl w:val="0"/>
          <w:numId w:val="16"/>
        </w:numPr>
        <w:spacing w:after="160" w:line="259" w:lineRule="auto"/>
        <w:rPr>
          <w:rFonts w:cs="Arial"/>
          <w:color w:val="000000" w:themeColor="text1"/>
          <w:sz w:val="22"/>
          <w:szCs w:val="22"/>
        </w:rPr>
      </w:pPr>
      <w:r w:rsidRPr="00812C35">
        <w:rPr>
          <w:rFonts w:cs="Arial"/>
          <w:color w:val="000000" w:themeColor="text1"/>
          <w:sz w:val="22"/>
          <w:szCs w:val="22"/>
        </w:rPr>
        <w:t>The Local Authority Designated Officer (LADO): 01274 435600</w:t>
      </w:r>
    </w:p>
    <w:p w14:paraId="1E93EDF7" w14:textId="77777777" w:rsidR="001C41DC" w:rsidRPr="00812C35" w:rsidRDefault="001C41DC">
      <w:pPr>
        <w:numPr>
          <w:ilvl w:val="0"/>
          <w:numId w:val="16"/>
        </w:numPr>
        <w:spacing w:after="160" w:line="259" w:lineRule="auto"/>
        <w:rPr>
          <w:rFonts w:cs="Arial"/>
          <w:color w:val="000000" w:themeColor="text1"/>
          <w:sz w:val="22"/>
          <w:szCs w:val="22"/>
        </w:rPr>
      </w:pPr>
      <w:r w:rsidRPr="00812C35">
        <w:rPr>
          <w:rFonts w:cs="Arial"/>
          <w:color w:val="000000" w:themeColor="text1"/>
          <w:sz w:val="22"/>
          <w:szCs w:val="22"/>
        </w:rPr>
        <w:t>Ofsted: 0300 123 1231</w:t>
      </w:r>
    </w:p>
    <w:p w14:paraId="2C1CD634" w14:textId="77777777" w:rsidR="001C41DC" w:rsidRPr="00812C35" w:rsidRDefault="001C41DC">
      <w:pPr>
        <w:numPr>
          <w:ilvl w:val="0"/>
          <w:numId w:val="16"/>
        </w:numPr>
        <w:spacing w:after="160" w:line="259" w:lineRule="auto"/>
        <w:rPr>
          <w:rFonts w:cs="Arial"/>
          <w:color w:val="000000" w:themeColor="text1"/>
          <w:sz w:val="22"/>
          <w:szCs w:val="22"/>
        </w:rPr>
      </w:pPr>
      <w:r w:rsidRPr="00812C35">
        <w:rPr>
          <w:rFonts w:cs="Arial"/>
          <w:color w:val="000000" w:themeColor="text1"/>
          <w:sz w:val="22"/>
          <w:szCs w:val="22"/>
        </w:rPr>
        <w:t>Bradford District Safeguarding Children Partnership: [contact details]</w:t>
      </w:r>
    </w:p>
    <w:p w14:paraId="69524894"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Vexatious or Repeated Complaints</w:t>
      </w:r>
    </w:p>
    <w:p w14:paraId="14B73EBE"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 xml:space="preserve">The school is committed to dealing with all complaints fairly and impartially. However, we will not tolerate </w:t>
      </w:r>
      <w:proofErr w:type="spellStart"/>
      <w:r w:rsidRPr="00812C35">
        <w:rPr>
          <w:rFonts w:cs="Arial"/>
          <w:color w:val="000000" w:themeColor="text1"/>
          <w:sz w:val="22"/>
          <w:szCs w:val="22"/>
        </w:rPr>
        <w:t>behaviour</w:t>
      </w:r>
      <w:proofErr w:type="spellEnd"/>
      <w:r w:rsidRPr="00812C35">
        <w:rPr>
          <w:rFonts w:cs="Arial"/>
          <w:color w:val="000000" w:themeColor="text1"/>
          <w:sz w:val="22"/>
          <w:szCs w:val="22"/>
        </w:rPr>
        <w:t xml:space="preserve"> that is:</w:t>
      </w:r>
    </w:p>
    <w:p w14:paraId="54EEC4DB" w14:textId="77777777" w:rsidR="001C41DC" w:rsidRPr="00812C35" w:rsidRDefault="001C41DC">
      <w:pPr>
        <w:numPr>
          <w:ilvl w:val="0"/>
          <w:numId w:val="17"/>
        </w:numPr>
        <w:spacing w:after="160" w:line="259" w:lineRule="auto"/>
        <w:rPr>
          <w:rFonts w:cs="Arial"/>
          <w:color w:val="000000" w:themeColor="text1"/>
          <w:sz w:val="22"/>
          <w:szCs w:val="22"/>
        </w:rPr>
      </w:pPr>
      <w:r w:rsidRPr="00812C35">
        <w:rPr>
          <w:rFonts w:cs="Arial"/>
          <w:color w:val="000000" w:themeColor="text1"/>
          <w:sz w:val="22"/>
          <w:szCs w:val="22"/>
        </w:rPr>
        <w:t>Abusive, offensive, or threatening towards staff</w:t>
      </w:r>
    </w:p>
    <w:p w14:paraId="6702EA7C" w14:textId="77777777" w:rsidR="001C41DC" w:rsidRPr="00812C35" w:rsidRDefault="001C41DC">
      <w:pPr>
        <w:numPr>
          <w:ilvl w:val="0"/>
          <w:numId w:val="17"/>
        </w:numPr>
        <w:spacing w:after="160" w:line="259" w:lineRule="auto"/>
        <w:rPr>
          <w:rFonts w:cs="Arial"/>
          <w:color w:val="000000" w:themeColor="text1"/>
          <w:sz w:val="22"/>
          <w:szCs w:val="22"/>
        </w:rPr>
      </w:pPr>
      <w:r w:rsidRPr="00812C35">
        <w:rPr>
          <w:rFonts w:cs="Arial"/>
          <w:color w:val="000000" w:themeColor="text1"/>
          <w:sz w:val="22"/>
          <w:szCs w:val="22"/>
        </w:rPr>
        <w:t>Vexatious (made to cause annoyance or harassment)</w:t>
      </w:r>
    </w:p>
    <w:p w14:paraId="75EA8A95" w14:textId="77777777" w:rsidR="001C41DC" w:rsidRPr="00812C35" w:rsidRDefault="001C41DC">
      <w:pPr>
        <w:numPr>
          <w:ilvl w:val="0"/>
          <w:numId w:val="17"/>
        </w:numPr>
        <w:spacing w:after="160" w:line="259" w:lineRule="auto"/>
        <w:rPr>
          <w:rFonts w:cs="Arial"/>
          <w:color w:val="000000" w:themeColor="text1"/>
          <w:sz w:val="22"/>
          <w:szCs w:val="22"/>
        </w:rPr>
      </w:pPr>
      <w:r w:rsidRPr="00812C35">
        <w:rPr>
          <w:rFonts w:cs="Arial"/>
          <w:color w:val="000000" w:themeColor="text1"/>
          <w:sz w:val="22"/>
          <w:szCs w:val="22"/>
        </w:rPr>
        <w:t>Repeated without new evidence or information</w:t>
      </w:r>
    </w:p>
    <w:p w14:paraId="41D379C7"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a complaint is considered vexatious or repeated, the Headteacher or Proprietors may:</w:t>
      </w:r>
    </w:p>
    <w:p w14:paraId="68F3A6AD" w14:textId="77777777" w:rsidR="001C41DC" w:rsidRPr="00812C35" w:rsidRDefault="001C41DC">
      <w:pPr>
        <w:numPr>
          <w:ilvl w:val="0"/>
          <w:numId w:val="18"/>
        </w:numPr>
        <w:spacing w:after="160" w:line="259" w:lineRule="auto"/>
        <w:rPr>
          <w:rFonts w:cs="Arial"/>
          <w:color w:val="000000" w:themeColor="text1"/>
          <w:sz w:val="22"/>
          <w:szCs w:val="22"/>
        </w:rPr>
      </w:pPr>
      <w:r w:rsidRPr="00812C35">
        <w:rPr>
          <w:rFonts w:cs="Arial"/>
          <w:color w:val="000000" w:themeColor="text1"/>
          <w:sz w:val="22"/>
          <w:szCs w:val="22"/>
        </w:rPr>
        <w:t>Refuse to investigate the complaint</w:t>
      </w:r>
    </w:p>
    <w:p w14:paraId="664E1D74" w14:textId="77777777" w:rsidR="001C41DC" w:rsidRPr="00812C35" w:rsidRDefault="001C41DC">
      <w:pPr>
        <w:numPr>
          <w:ilvl w:val="0"/>
          <w:numId w:val="18"/>
        </w:numPr>
        <w:spacing w:after="160" w:line="259" w:lineRule="auto"/>
        <w:rPr>
          <w:rFonts w:cs="Arial"/>
          <w:color w:val="000000" w:themeColor="text1"/>
          <w:sz w:val="22"/>
          <w:szCs w:val="22"/>
        </w:rPr>
      </w:pPr>
      <w:r w:rsidRPr="00812C35">
        <w:rPr>
          <w:rFonts w:cs="Arial"/>
          <w:color w:val="000000" w:themeColor="text1"/>
          <w:sz w:val="22"/>
          <w:szCs w:val="22"/>
        </w:rPr>
        <w:t>Limit contact with the complainant</w:t>
      </w:r>
    </w:p>
    <w:p w14:paraId="5DCCC67A" w14:textId="77777777" w:rsidR="001C41DC" w:rsidRPr="00812C35" w:rsidRDefault="001C41DC">
      <w:pPr>
        <w:numPr>
          <w:ilvl w:val="0"/>
          <w:numId w:val="18"/>
        </w:numPr>
        <w:spacing w:after="160" w:line="259" w:lineRule="auto"/>
        <w:rPr>
          <w:rFonts w:cs="Arial"/>
          <w:color w:val="000000" w:themeColor="text1"/>
          <w:sz w:val="22"/>
          <w:szCs w:val="22"/>
        </w:rPr>
      </w:pPr>
      <w:r w:rsidRPr="00812C35">
        <w:rPr>
          <w:rFonts w:cs="Arial"/>
          <w:color w:val="000000" w:themeColor="text1"/>
          <w:sz w:val="22"/>
          <w:szCs w:val="22"/>
        </w:rPr>
        <w:t xml:space="preserve">Take legal action if </w:t>
      </w:r>
      <w:proofErr w:type="spellStart"/>
      <w:r w:rsidRPr="00812C35">
        <w:rPr>
          <w:rFonts w:cs="Arial"/>
          <w:color w:val="000000" w:themeColor="text1"/>
          <w:sz w:val="22"/>
          <w:szCs w:val="22"/>
        </w:rPr>
        <w:t>behaviour</w:t>
      </w:r>
      <w:proofErr w:type="spellEnd"/>
      <w:r w:rsidRPr="00812C35">
        <w:rPr>
          <w:rFonts w:cs="Arial"/>
          <w:color w:val="000000" w:themeColor="text1"/>
          <w:sz w:val="22"/>
          <w:szCs w:val="22"/>
        </w:rPr>
        <w:t xml:space="preserve"> is threatening or abusive</w:t>
      </w:r>
    </w:p>
    <w:p w14:paraId="13E72046"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The school will write to the complainant to explain why their complaint is not being investigated and what action is being taken.</w:t>
      </w:r>
    </w:p>
    <w:p w14:paraId="0596CF92" w14:textId="77777777" w:rsidR="001C41DC" w:rsidRPr="00812C35" w:rsidRDefault="001C41DC" w:rsidP="001C41DC">
      <w:pPr>
        <w:rPr>
          <w:rFonts w:cs="Arial"/>
          <w:color w:val="000000" w:themeColor="text1"/>
          <w:sz w:val="22"/>
          <w:szCs w:val="22"/>
        </w:rPr>
      </w:pPr>
    </w:p>
    <w:p w14:paraId="24CDCAC3"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Complaints About the Proprietors</w:t>
      </w:r>
    </w:p>
    <w:p w14:paraId="05E87090"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your complaint is about the Proprietors, you should contact:</w:t>
      </w:r>
    </w:p>
    <w:p w14:paraId="4132EFFF" w14:textId="77777777" w:rsidR="001C41DC" w:rsidRPr="00812C35" w:rsidRDefault="001C41DC">
      <w:pPr>
        <w:numPr>
          <w:ilvl w:val="0"/>
          <w:numId w:val="19"/>
        </w:numPr>
        <w:spacing w:after="160" w:line="259" w:lineRule="auto"/>
        <w:rPr>
          <w:rFonts w:cs="Arial"/>
          <w:color w:val="000000" w:themeColor="text1"/>
          <w:sz w:val="22"/>
          <w:szCs w:val="22"/>
        </w:rPr>
      </w:pPr>
      <w:r w:rsidRPr="00812C35">
        <w:rPr>
          <w:rFonts w:cs="Arial"/>
          <w:color w:val="000000" w:themeColor="text1"/>
          <w:sz w:val="22"/>
          <w:szCs w:val="22"/>
        </w:rPr>
        <w:t>Ofsted: 0300 123 1231 / </w:t>
      </w:r>
      <w:hyperlink r:id="rId9" w:tgtFrame="_blank" w:history="1">
        <w:r w:rsidRPr="00812C35">
          <w:rPr>
            <w:rStyle w:val="Hyperlink"/>
            <w:rFonts w:cs="Arial"/>
            <w:color w:val="000000" w:themeColor="text1"/>
            <w:sz w:val="22"/>
            <w:szCs w:val="22"/>
          </w:rPr>
          <w:t>enquiries@ofsted.gov.uk</w:t>
        </w:r>
      </w:hyperlink>
    </w:p>
    <w:p w14:paraId="5A2DDF81" w14:textId="77777777" w:rsidR="001C41DC" w:rsidRPr="00812C35" w:rsidRDefault="001C41DC">
      <w:pPr>
        <w:numPr>
          <w:ilvl w:val="0"/>
          <w:numId w:val="19"/>
        </w:numPr>
        <w:spacing w:after="160" w:line="259" w:lineRule="auto"/>
        <w:rPr>
          <w:rFonts w:cs="Arial"/>
          <w:color w:val="000000" w:themeColor="text1"/>
          <w:sz w:val="22"/>
          <w:szCs w:val="22"/>
        </w:rPr>
      </w:pPr>
      <w:r w:rsidRPr="00812C35">
        <w:rPr>
          <w:rFonts w:cs="Arial"/>
          <w:color w:val="000000" w:themeColor="text1"/>
          <w:sz w:val="22"/>
          <w:szCs w:val="22"/>
        </w:rPr>
        <w:t>The Department for Education: 0370 000 2288</w:t>
      </w:r>
    </w:p>
    <w:p w14:paraId="2CE437D9"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Recording and Monitoring</w:t>
      </w:r>
    </w:p>
    <w:p w14:paraId="4A3F4D75"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All formal complaints (Stage 2 and Stage 3) will be recorded in a central complaints log. The log will include:</w:t>
      </w:r>
    </w:p>
    <w:p w14:paraId="798B623C" w14:textId="77777777" w:rsidR="001C41DC" w:rsidRPr="00812C35" w:rsidRDefault="001C41DC">
      <w:pPr>
        <w:numPr>
          <w:ilvl w:val="0"/>
          <w:numId w:val="20"/>
        </w:numPr>
        <w:spacing w:after="160" w:line="259" w:lineRule="auto"/>
        <w:rPr>
          <w:rFonts w:cs="Arial"/>
          <w:color w:val="000000" w:themeColor="text1"/>
          <w:sz w:val="22"/>
          <w:szCs w:val="22"/>
        </w:rPr>
      </w:pPr>
      <w:r w:rsidRPr="00812C35">
        <w:rPr>
          <w:rFonts w:cs="Arial"/>
          <w:color w:val="000000" w:themeColor="text1"/>
          <w:sz w:val="22"/>
          <w:szCs w:val="22"/>
        </w:rPr>
        <w:t>Date complaint received</w:t>
      </w:r>
    </w:p>
    <w:p w14:paraId="734484BD" w14:textId="77777777" w:rsidR="001C41DC" w:rsidRPr="00812C35" w:rsidRDefault="001C41DC">
      <w:pPr>
        <w:numPr>
          <w:ilvl w:val="0"/>
          <w:numId w:val="20"/>
        </w:numPr>
        <w:spacing w:after="160" w:line="259" w:lineRule="auto"/>
        <w:rPr>
          <w:rFonts w:cs="Arial"/>
          <w:color w:val="000000" w:themeColor="text1"/>
          <w:sz w:val="22"/>
          <w:szCs w:val="22"/>
        </w:rPr>
      </w:pPr>
      <w:r w:rsidRPr="00812C35">
        <w:rPr>
          <w:rFonts w:cs="Arial"/>
          <w:color w:val="000000" w:themeColor="text1"/>
          <w:sz w:val="22"/>
          <w:szCs w:val="22"/>
        </w:rPr>
        <w:t>Name of complainant (kept confidential)</w:t>
      </w:r>
    </w:p>
    <w:p w14:paraId="26A54B0F" w14:textId="77777777" w:rsidR="001C41DC" w:rsidRPr="00812C35" w:rsidRDefault="001C41DC">
      <w:pPr>
        <w:numPr>
          <w:ilvl w:val="0"/>
          <w:numId w:val="20"/>
        </w:numPr>
        <w:spacing w:after="160" w:line="259" w:lineRule="auto"/>
        <w:rPr>
          <w:rFonts w:cs="Arial"/>
          <w:color w:val="000000" w:themeColor="text1"/>
          <w:sz w:val="22"/>
          <w:szCs w:val="22"/>
        </w:rPr>
      </w:pPr>
      <w:r w:rsidRPr="00812C35">
        <w:rPr>
          <w:rFonts w:cs="Arial"/>
          <w:color w:val="000000" w:themeColor="text1"/>
          <w:sz w:val="22"/>
          <w:szCs w:val="22"/>
        </w:rPr>
        <w:t>Summary of complaint</w:t>
      </w:r>
    </w:p>
    <w:p w14:paraId="2E3D56CB" w14:textId="77777777" w:rsidR="001C41DC" w:rsidRPr="00812C35" w:rsidRDefault="001C41DC">
      <w:pPr>
        <w:numPr>
          <w:ilvl w:val="0"/>
          <w:numId w:val="20"/>
        </w:numPr>
        <w:spacing w:after="160" w:line="259" w:lineRule="auto"/>
        <w:rPr>
          <w:rFonts w:cs="Arial"/>
          <w:color w:val="000000" w:themeColor="text1"/>
          <w:sz w:val="22"/>
          <w:szCs w:val="22"/>
        </w:rPr>
      </w:pPr>
      <w:r w:rsidRPr="00812C35">
        <w:rPr>
          <w:rFonts w:cs="Arial"/>
          <w:color w:val="000000" w:themeColor="text1"/>
          <w:sz w:val="22"/>
          <w:szCs w:val="22"/>
        </w:rPr>
        <w:t>Stage reached</w:t>
      </w:r>
    </w:p>
    <w:p w14:paraId="02376325" w14:textId="77777777" w:rsidR="001C41DC" w:rsidRPr="00812C35" w:rsidRDefault="001C41DC">
      <w:pPr>
        <w:numPr>
          <w:ilvl w:val="0"/>
          <w:numId w:val="20"/>
        </w:numPr>
        <w:spacing w:after="160" w:line="259" w:lineRule="auto"/>
        <w:rPr>
          <w:rFonts w:cs="Arial"/>
          <w:color w:val="000000" w:themeColor="text1"/>
          <w:sz w:val="22"/>
          <w:szCs w:val="22"/>
        </w:rPr>
      </w:pPr>
      <w:r w:rsidRPr="00812C35">
        <w:rPr>
          <w:rFonts w:cs="Arial"/>
          <w:color w:val="000000" w:themeColor="text1"/>
          <w:sz w:val="22"/>
          <w:szCs w:val="22"/>
        </w:rPr>
        <w:lastRenderedPageBreak/>
        <w:t>Outcome</w:t>
      </w:r>
    </w:p>
    <w:p w14:paraId="21E33B2A" w14:textId="77777777" w:rsidR="001C41DC" w:rsidRPr="00812C35" w:rsidRDefault="001C41DC">
      <w:pPr>
        <w:numPr>
          <w:ilvl w:val="0"/>
          <w:numId w:val="20"/>
        </w:numPr>
        <w:spacing w:after="160" w:line="259" w:lineRule="auto"/>
        <w:rPr>
          <w:rFonts w:cs="Arial"/>
          <w:color w:val="000000" w:themeColor="text1"/>
          <w:sz w:val="22"/>
          <w:szCs w:val="22"/>
        </w:rPr>
      </w:pPr>
      <w:r w:rsidRPr="00812C35">
        <w:rPr>
          <w:rFonts w:cs="Arial"/>
          <w:color w:val="000000" w:themeColor="text1"/>
          <w:sz w:val="22"/>
          <w:szCs w:val="22"/>
        </w:rPr>
        <w:t>Actions taken</w:t>
      </w:r>
    </w:p>
    <w:p w14:paraId="256180FF"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The complaints log will be reviewed regularly by the Headteacher and Proprietors to identify:</w:t>
      </w:r>
    </w:p>
    <w:p w14:paraId="289E6CBD" w14:textId="77777777" w:rsidR="001C41DC" w:rsidRPr="00812C35" w:rsidRDefault="001C41DC">
      <w:pPr>
        <w:numPr>
          <w:ilvl w:val="0"/>
          <w:numId w:val="21"/>
        </w:numPr>
        <w:spacing w:after="160" w:line="259" w:lineRule="auto"/>
        <w:rPr>
          <w:rFonts w:cs="Arial"/>
          <w:color w:val="000000" w:themeColor="text1"/>
          <w:sz w:val="22"/>
          <w:szCs w:val="22"/>
        </w:rPr>
      </w:pPr>
      <w:r w:rsidRPr="00812C35">
        <w:rPr>
          <w:rFonts w:cs="Arial"/>
          <w:color w:val="000000" w:themeColor="text1"/>
          <w:sz w:val="22"/>
          <w:szCs w:val="22"/>
        </w:rPr>
        <w:t>Patterns or trends</w:t>
      </w:r>
    </w:p>
    <w:p w14:paraId="60BE47AE" w14:textId="77777777" w:rsidR="001C41DC" w:rsidRPr="00812C35" w:rsidRDefault="001C41DC">
      <w:pPr>
        <w:numPr>
          <w:ilvl w:val="0"/>
          <w:numId w:val="21"/>
        </w:numPr>
        <w:spacing w:after="160" w:line="259" w:lineRule="auto"/>
        <w:rPr>
          <w:rFonts w:cs="Arial"/>
          <w:color w:val="000000" w:themeColor="text1"/>
          <w:sz w:val="22"/>
          <w:szCs w:val="22"/>
        </w:rPr>
      </w:pPr>
      <w:r w:rsidRPr="00812C35">
        <w:rPr>
          <w:rFonts w:cs="Arial"/>
          <w:color w:val="000000" w:themeColor="text1"/>
          <w:sz w:val="22"/>
          <w:szCs w:val="22"/>
        </w:rPr>
        <w:t>Areas for improvement</w:t>
      </w:r>
    </w:p>
    <w:p w14:paraId="7ED0C0D0" w14:textId="77777777" w:rsidR="001C41DC" w:rsidRPr="00812C35" w:rsidRDefault="001C41DC">
      <w:pPr>
        <w:numPr>
          <w:ilvl w:val="0"/>
          <w:numId w:val="21"/>
        </w:numPr>
        <w:spacing w:after="160" w:line="259" w:lineRule="auto"/>
        <w:rPr>
          <w:rFonts w:cs="Arial"/>
          <w:color w:val="000000" w:themeColor="text1"/>
          <w:sz w:val="22"/>
          <w:szCs w:val="22"/>
        </w:rPr>
      </w:pPr>
      <w:r w:rsidRPr="00812C35">
        <w:rPr>
          <w:rFonts w:cs="Arial"/>
          <w:color w:val="000000" w:themeColor="text1"/>
          <w:sz w:val="22"/>
          <w:szCs w:val="22"/>
        </w:rPr>
        <w:t>Training needs</w:t>
      </w:r>
    </w:p>
    <w:p w14:paraId="2981ED44" w14:textId="77777777" w:rsidR="001C41DC" w:rsidRPr="00812C35" w:rsidRDefault="001C41DC">
      <w:pPr>
        <w:numPr>
          <w:ilvl w:val="0"/>
          <w:numId w:val="21"/>
        </w:numPr>
        <w:spacing w:after="160" w:line="259" w:lineRule="auto"/>
        <w:rPr>
          <w:rFonts w:cs="Arial"/>
          <w:color w:val="000000" w:themeColor="text1"/>
          <w:sz w:val="22"/>
          <w:szCs w:val="22"/>
        </w:rPr>
      </w:pPr>
      <w:r w:rsidRPr="00812C35">
        <w:rPr>
          <w:rFonts w:cs="Arial"/>
          <w:color w:val="000000" w:themeColor="text1"/>
          <w:sz w:val="22"/>
          <w:szCs w:val="22"/>
        </w:rPr>
        <w:t>Policy or procedure changes needed</w:t>
      </w:r>
    </w:p>
    <w:p w14:paraId="78780D5C"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Anonymous complaints will be recorded but may not be investigated unless they raise serious safeguarding concerns.</w:t>
      </w:r>
    </w:p>
    <w:p w14:paraId="41C77CF0" w14:textId="77777777" w:rsidR="001C41DC" w:rsidRPr="00812C35" w:rsidRDefault="001C41DC" w:rsidP="001C41DC">
      <w:pPr>
        <w:rPr>
          <w:rFonts w:cs="Arial"/>
          <w:color w:val="000000" w:themeColor="text1"/>
          <w:sz w:val="22"/>
          <w:szCs w:val="22"/>
        </w:rPr>
      </w:pPr>
    </w:p>
    <w:p w14:paraId="30A58373"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Learning from Complaints</w:t>
      </w:r>
    </w:p>
    <w:p w14:paraId="58B0A486"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The school is committed to learning from complaints and using them to improve our services. After a complaint has been resolved, we will:</w:t>
      </w:r>
    </w:p>
    <w:p w14:paraId="0BA4890A" w14:textId="77777777" w:rsidR="001C41DC" w:rsidRPr="00812C35" w:rsidRDefault="001C41DC">
      <w:pPr>
        <w:numPr>
          <w:ilvl w:val="0"/>
          <w:numId w:val="22"/>
        </w:numPr>
        <w:spacing w:after="160" w:line="259" w:lineRule="auto"/>
        <w:rPr>
          <w:rFonts w:cs="Arial"/>
          <w:color w:val="000000" w:themeColor="text1"/>
          <w:sz w:val="22"/>
          <w:szCs w:val="22"/>
        </w:rPr>
      </w:pPr>
      <w:r w:rsidRPr="00812C35">
        <w:rPr>
          <w:rFonts w:cs="Arial"/>
          <w:color w:val="000000" w:themeColor="text1"/>
          <w:sz w:val="22"/>
          <w:szCs w:val="22"/>
        </w:rPr>
        <w:t>Review what happened and why</w:t>
      </w:r>
    </w:p>
    <w:p w14:paraId="422A0EBD" w14:textId="77777777" w:rsidR="001C41DC" w:rsidRPr="00812C35" w:rsidRDefault="001C41DC">
      <w:pPr>
        <w:numPr>
          <w:ilvl w:val="0"/>
          <w:numId w:val="22"/>
        </w:numPr>
        <w:spacing w:after="160" w:line="259" w:lineRule="auto"/>
        <w:rPr>
          <w:rFonts w:cs="Arial"/>
          <w:color w:val="000000" w:themeColor="text1"/>
          <w:sz w:val="22"/>
          <w:szCs w:val="22"/>
        </w:rPr>
      </w:pPr>
      <w:r w:rsidRPr="00812C35">
        <w:rPr>
          <w:rFonts w:cs="Arial"/>
          <w:color w:val="000000" w:themeColor="text1"/>
          <w:sz w:val="22"/>
          <w:szCs w:val="22"/>
        </w:rPr>
        <w:t>Identify what could be done differently</w:t>
      </w:r>
    </w:p>
    <w:p w14:paraId="628434C9" w14:textId="77777777" w:rsidR="001C41DC" w:rsidRPr="00812C35" w:rsidRDefault="001C41DC">
      <w:pPr>
        <w:numPr>
          <w:ilvl w:val="0"/>
          <w:numId w:val="22"/>
        </w:numPr>
        <w:spacing w:after="160" w:line="259" w:lineRule="auto"/>
        <w:rPr>
          <w:rFonts w:cs="Arial"/>
          <w:color w:val="000000" w:themeColor="text1"/>
          <w:sz w:val="22"/>
          <w:szCs w:val="22"/>
        </w:rPr>
      </w:pPr>
      <w:r w:rsidRPr="00812C35">
        <w:rPr>
          <w:rFonts w:cs="Arial"/>
          <w:color w:val="000000" w:themeColor="text1"/>
          <w:sz w:val="22"/>
          <w:szCs w:val="22"/>
        </w:rPr>
        <w:t>Implement changes to policies, procedures, or practices where appropriate</w:t>
      </w:r>
    </w:p>
    <w:p w14:paraId="4AF977CC" w14:textId="77777777" w:rsidR="001C41DC" w:rsidRPr="00812C35" w:rsidRDefault="001C41DC" w:rsidP="001C41DC">
      <w:pPr>
        <w:spacing w:after="160" w:line="259" w:lineRule="auto"/>
        <w:rPr>
          <w:rFonts w:cs="Arial"/>
          <w:color w:val="000000" w:themeColor="text1"/>
          <w:sz w:val="22"/>
          <w:szCs w:val="22"/>
        </w:rPr>
      </w:pPr>
    </w:p>
    <w:p w14:paraId="04E9F1D8" w14:textId="77777777" w:rsidR="001C41DC" w:rsidRPr="00812C35" w:rsidRDefault="001C41DC">
      <w:pPr>
        <w:numPr>
          <w:ilvl w:val="0"/>
          <w:numId w:val="22"/>
        </w:numPr>
        <w:spacing w:after="160" w:line="259" w:lineRule="auto"/>
        <w:rPr>
          <w:rFonts w:cs="Arial"/>
          <w:color w:val="000000" w:themeColor="text1"/>
          <w:sz w:val="22"/>
          <w:szCs w:val="22"/>
        </w:rPr>
      </w:pPr>
      <w:r w:rsidRPr="00812C35">
        <w:rPr>
          <w:rFonts w:cs="Arial"/>
          <w:color w:val="000000" w:themeColor="text1"/>
          <w:sz w:val="22"/>
          <w:szCs w:val="22"/>
        </w:rPr>
        <w:t>Provide feedback or training to staff if needed</w:t>
      </w:r>
    </w:p>
    <w:p w14:paraId="1DEF9163" w14:textId="77777777" w:rsidR="001C41DC" w:rsidRPr="00812C35" w:rsidRDefault="001C41DC">
      <w:pPr>
        <w:numPr>
          <w:ilvl w:val="0"/>
          <w:numId w:val="22"/>
        </w:numPr>
        <w:spacing w:after="160" w:line="259" w:lineRule="auto"/>
        <w:rPr>
          <w:rFonts w:cs="Arial"/>
          <w:color w:val="000000" w:themeColor="text1"/>
          <w:sz w:val="22"/>
          <w:szCs w:val="22"/>
        </w:rPr>
      </w:pPr>
      <w:r w:rsidRPr="00812C35">
        <w:rPr>
          <w:rFonts w:cs="Arial"/>
          <w:color w:val="000000" w:themeColor="text1"/>
          <w:sz w:val="22"/>
          <w:szCs w:val="22"/>
        </w:rPr>
        <w:t>Monitor the effectiveness of changes made</w:t>
      </w:r>
    </w:p>
    <w:p w14:paraId="0AA932FF"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The Headteacher will provide an annual report to the Proprietors on complaints, including:</w:t>
      </w:r>
    </w:p>
    <w:p w14:paraId="181624AD" w14:textId="77777777" w:rsidR="001C41DC" w:rsidRPr="00812C35" w:rsidRDefault="001C41DC">
      <w:pPr>
        <w:numPr>
          <w:ilvl w:val="0"/>
          <w:numId w:val="23"/>
        </w:numPr>
        <w:spacing w:after="160" w:line="259" w:lineRule="auto"/>
        <w:rPr>
          <w:rFonts w:cs="Arial"/>
          <w:color w:val="000000" w:themeColor="text1"/>
          <w:sz w:val="22"/>
          <w:szCs w:val="22"/>
        </w:rPr>
      </w:pPr>
      <w:r w:rsidRPr="00812C35">
        <w:rPr>
          <w:rFonts w:cs="Arial"/>
          <w:color w:val="000000" w:themeColor="text1"/>
          <w:sz w:val="22"/>
          <w:szCs w:val="22"/>
        </w:rPr>
        <w:t>Number of complaints received</w:t>
      </w:r>
    </w:p>
    <w:p w14:paraId="2489B1A1" w14:textId="77777777" w:rsidR="001C41DC" w:rsidRPr="00812C35" w:rsidRDefault="001C41DC">
      <w:pPr>
        <w:numPr>
          <w:ilvl w:val="0"/>
          <w:numId w:val="23"/>
        </w:numPr>
        <w:spacing w:after="160" w:line="259" w:lineRule="auto"/>
        <w:rPr>
          <w:rFonts w:cs="Arial"/>
          <w:color w:val="000000" w:themeColor="text1"/>
          <w:sz w:val="22"/>
          <w:szCs w:val="22"/>
        </w:rPr>
      </w:pPr>
      <w:r w:rsidRPr="00812C35">
        <w:rPr>
          <w:rFonts w:cs="Arial"/>
          <w:color w:val="000000" w:themeColor="text1"/>
          <w:sz w:val="22"/>
          <w:szCs w:val="22"/>
        </w:rPr>
        <w:t>Types of complaints</w:t>
      </w:r>
    </w:p>
    <w:p w14:paraId="51702A7B" w14:textId="77777777" w:rsidR="001C41DC" w:rsidRPr="00812C35" w:rsidRDefault="001C41DC">
      <w:pPr>
        <w:numPr>
          <w:ilvl w:val="0"/>
          <w:numId w:val="23"/>
        </w:numPr>
        <w:spacing w:after="160" w:line="259" w:lineRule="auto"/>
        <w:rPr>
          <w:rFonts w:cs="Arial"/>
          <w:color w:val="000000" w:themeColor="text1"/>
          <w:sz w:val="22"/>
          <w:szCs w:val="22"/>
        </w:rPr>
      </w:pPr>
      <w:r w:rsidRPr="00812C35">
        <w:rPr>
          <w:rFonts w:cs="Arial"/>
          <w:color w:val="000000" w:themeColor="text1"/>
          <w:sz w:val="22"/>
          <w:szCs w:val="22"/>
        </w:rPr>
        <w:t>Outcomes</w:t>
      </w:r>
    </w:p>
    <w:p w14:paraId="571A84FA" w14:textId="77777777" w:rsidR="001C41DC" w:rsidRPr="00812C35" w:rsidRDefault="001C41DC">
      <w:pPr>
        <w:numPr>
          <w:ilvl w:val="0"/>
          <w:numId w:val="23"/>
        </w:numPr>
        <w:spacing w:after="160" w:line="259" w:lineRule="auto"/>
        <w:rPr>
          <w:rFonts w:cs="Arial"/>
          <w:color w:val="000000" w:themeColor="text1"/>
          <w:sz w:val="22"/>
          <w:szCs w:val="22"/>
        </w:rPr>
      </w:pPr>
      <w:r w:rsidRPr="00812C35">
        <w:rPr>
          <w:rFonts w:cs="Arial"/>
          <w:color w:val="000000" w:themeColor="text1"/>
          <w:sz w:val="22"/>
          <w:szCs w:val="22"/>
        </w:rPr>
        <w:t>Actions taken</w:t>
      </w:r>
    </w:p>
    <w:p w14:paraId="2F6C51EC" w14:textId="77777777" w:rsidR="001C41DC" w:rsidRPr="00812C35" w:rsidRDefault="001C41DC">
      <w:pPr>
        <w:numPr>
          <w:ilvl w:val="0"/>
          <w:numId w:val="23"/>
        </w:numPr>
        <w:spacing w:after="160" w:line="259" w:lineRule="auto"/>
        <w:rPr>
          <w:rFonts w:cs="Arial"/>
          <w:color w:val="000000" w:themeColor="text1"/>
          <w:sz w:val="22"/>
          <w:szCs w:val="22"/>
        </w:rPr>
      </w:pPr>
      <w:r w:rsidRPr="00812C35">
        <w:rPr>
          <w:rFonts w:cs="Arial"/>
          <w:color w:val="000000" w:themeColor="text1"/>
          <w:sz w:val="22"/>
          <w:szCs w:val="22"/>
        </w:rPr>
        <w:t>Lessons learned</w:t>
      </w:r>
    </w:p>
    <w:p w14:paraId="22C8F6C1" w14:textId="77777777" w:rsidR="001C41DC" w:rsidRPr="00812C35" w:rsidRDefault="001C41DC">
      <w:pPr>
        <w:numPr>
          <w:ilvl w:val="0"/>
          <w:numId w:val="23"/>
        </w:numPr>
        <w:spacing w:after="160" w:line="259" w:lineRule="auto"/>
        <w:rPr>
          <w:rFonts w:cs="Arial"/>
          <w:color w:val="000000" w:themeColor="text1"/>
          <w:sz w:val="22"/>
          <w:szCs w:val="22"/>
        </w:rPr>
      </w:pPr>
    </w:p>
    <w:p w14:paraId="698FA22C"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Confidentiality</w:t>
      </w:r>
    </w:p>
    <w:p w14:paraId="464D7136"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Complaints will be handled confidentially. Information will only be shared with:</w:t>
      </w:r>
    </w:p>
    <w:p w14:paraId="23FD0ECB" w14:textId="77777777" w:rsidR="001C41DC" w:rsidRPr="00812C35" w:rsidRDefault="001C41DC">
      <w:pPr>
        <w:numPr>
          <w:ilvl w:val="0"/>
          <w:numId w:val="24"/>
        </w:numPr>
        <w:spacing w:after="160" w:line="259" w:lineRule="auto"/>
        <w:rPr>
          <w:rFonts w:cs="Arial"/>
          <w:color w:val="000000" w:themeColor="text1"/>
          <w:sz w:val="22"/>
          <w:szCs w:val="22"/>
        </w:rPr>
      </w:pPr>
      <w:r w:rsidRPr="00812C35">
        <w:rPr>
          <w:rFonts w:cs="Arial"/>
          <w:color w:val="000000" w:themeColor="text1"/>
          <w:sz w:val="22"/>
          <w:szCs w:val="22"/>
        </w:rPr>
        <w:t>Those who need to know in order to investigate and resolve the complaint</w:t>
      </w:r>
    </w:p>
    <w:p w14:paraId="3E2D43FC" w14:textId="77777777" w:rsidR="001C41DC" w:rsidRPr="00812C35" w:rsidRDefault="001C41DC">
      <w:pPr>
        <w:numPr>
          <w:ilvl w:val="0"/>
          <w:numId w:val="24"/>
        </w:numPr>
        <w:spacing w:after="160" w:line="259" w:lineRule="auto"/>
        <w:rPr>
          <w:rFonts w:cs="Arial"/>
          <w:color w:val="000000" w:themeColor="text1"/>
          <w:sz w:val="22"/>
          <w:szCs w:val="22"/>
        </w:rPr>
      </w:pPr>
      <w:r w:rsidRPr="00812C35">
        <w:rPr>
          <w:rFonts w:cs="Arial"/>
          <w:color w:val="000000" w:themeColor="text1"/>
          <w:sz w:val="22"/>
          <w:szCs w:val="22"/>
        </w:rPr>
        <w:t>External agencies where required (e.g., Ofsted, LADO)</w:t>
      </w:r>
    </w:p>
    <w:p w14:paraId="6995E3E6"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Records of complaints will be kept securely in accordance with data protection legislation.</w:t>
      </w:r>
    </w:p>
    <w:p w14:paraId="3654E817"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Complainants should also respect confidentiality and not share details of the complaint or investigation publicly, including on social media.</w:t>
      </w:r>
    </w:p>
    <w:p w14:paraId="60D87DC8" w14:textId="77777777" w:rsidR="001C41DC" w:rsidRPr="00812C35" w:rsidRDefault="001C41DC" w:rsidP="001C41DC">
      <w:pPr>
        <w:rPr>
          <w:rFonts w:cs="Arial"/>
          <w:color w:val="000000" w:themeColor="text1"/>
          <w:sz w:val="22"/>
          <w:szCs w:val="22"/>
        </w:rPr>
      </w:pPr>
    </w:p>
    <w:p w14:paraId="725885A8"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 xml:space="preserve">Unreasonable </w:t>
      </w:r>
      <w:proofErr w:type="spellStart"/>
      <w:r w:rsidRPr="00812C35">
        <w:rPr>
          <w:rFonts w:cs="Arial"/>
          <w:b/>
          <w:bCs/>
          <w:color w:val="000000" w:themeColor="text1"/>
          <w:sz w:val="22"/>
          <w:szCs w:val="22"/>
        </w:rPr>
        <w:t>Behaviour</w:t>
      </w:r>
      <w:proofErr w:type="spellEnd"/>
    </w:p>
    <w:p w14:paraId="490C6CED"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The school expects all complainants to behave reasonably and treat staff with courtesy and respect. We will not tolerate:</w:t>
      </w:r>
    </w:p>
    <w:p w14:paraId="7CBB9357" w14:textId="77777777" w:rsidR="001C41DC" w:rsidRPr="00812C35" w:rsidRDefault="001C41DC">
      <w:pPr>
        <w:numPr>
          <w:ilvl w:val="0"/>
          <w:numId w:val="25"/>
        </w:numPr>
        <w:spacing w:after="160" w:line="259" w:lineRule="auto"/>
        <w:rPr>
          <w:rFonts w:cs="Arial"/>
          <w:color w:val="000000" w:themeColor="text1"/>
          <w:sz w:val="22"/>
          <w:szCs w:val="22"/>
        </w:rPr>
      </w:pPr>
      <w:r w:rsidRPr="00812C35">
        <w:rPr>
          <w:rFonts w:cs="Arial"/>
          <w:color w:val="000000" w:themeColor="text1"/>
          <w:sz w:val="22"/>
          <w:szCs w:val="22"/>
        </w:rPr>
        <w:t xml:space="preserve">Aggressive, abusive, or threatening </w:t>
      </w:r>
      <w:proofErr w:type="spellStart"/>
      <w:r w:rsidRPr="00812C35">
        <w:rPr>
          <w:rFonts w:cs="Arial"/>
          <w:color w:val="000000" w:themeColor="text1"/>
          <w:sz w:val="22"/>
          <w:szCs w:val="22"/>
        </w:rPr>
        <w:t>behaviour</w:t>
      </w:r>
      <w:proofErr w:type="spellEnd"/>
      <w:r w:rsidRPr="00812C35">
        <w:rPr>
          <w:rFonts w:cs="Arial"/>
          <w:color w:val="000000" w:themeColor="text1"/>
          <w:sz w:val="22"/>
          <w:szCs w:val="22"/>
        </w:rPr>
        <w:t xml:space="preserve"> (in person, by phone, in writing, or online)</w:t>
      </w:r>
    </w:p>
    <w:p w14:paraId="4310693D" w14:textId="77777777" w:rsidR="001C41DC" w:rsidRPr="00812C35" w:rsidRDefault="001C41DC">
      <w:pPr>
        <w:numPr>
          <w:ilvl w:val="0"/>
          <w:numId w:val="25"/>
        </w:numPr>
        <w:spacing w:after="160" w:line="259" w:lineRule="auto"/>
        <w:rPr>
          <w:rFonts w:cs="Arial"/>
          <w:color w:val="000000" w:themeColor="text1"/>
          <w:sz w:val="22"/>
          <w:szCs w:val="22"/>
        </w:rPr>
      </w:pPr>
      <w:r w:rsidRPr="00812C35">
        <w:rPr>
          <w:rFonts w:cs="Arial"/>
          <w:color w:val="000000" w:themeColor="text1"/>
          <w:sz w:val="22"/>
          <w:szCs w:val="22"/>
        </w:rPr>
        <w:t>Unreasonable demands or expectations</w:t>
      </w:r>
    </w:p>
    <w:p w14:paraId="67A23415" w14:textId="77777777" w:rsidR="001C41DC" w:rsidRPr="00812C35" w:rsidRDefault="001C41DC">
      <w:pPr>
        <w:numPr>
          <w:ilvl w:val="0"/>
          <w:numId w:val="25"/>
        </w:numPr>
        <w:spacing w:after="160" w:line="259" w:lineRule="auto"/>
        <w:rPr>
          <w:rFonts w:cs="Arial"/>
          <w:color w:val="000000" w:themeColor="text1"/>
          <w:sz w:val="22"/>
          <w:szCs w:val="22"/>
        </w:rPr>
      </w:pPr>
      <w:r w:rsidRPr="00812C35">
        <w:rPr>
          <w:rFonts w:cs="Arial"/>
          <w:color w:val="000000" w:themeColor="text1"/>
          <w:sz w:val="22"/>
          <w:szCs w:val="22"/>
        </w:rPr>
        <w:lastRenderedPageBreak/>
        <w:t>Unreasonable persistence or volume of contact</w:t>
      </w:r>
    </w:p>
    <w:p w14:paraId="54B4EB2F" w14:textId="77777777" w:rsidR="001C41DC" w:rsidRPr="00812C35" w:rsidRDefault="001C41DC">
      <w:pPr>
        <w:numPr>
          <w:ilvl w:val="0"/>
          <w:numId w:val="25"/>
        </w:numPr>
        <w:spacing w:after="160" w:line="259" w:lineRule="auto"/>
        <w:rPr>
          <w:rFonts w:cs="Arial"/>
          <w:color w:val="000000" w:themeColor="text1"/>
          <w:sz w:val="22"/>
          <w:szCs w:val="22"/>
        </w:rPr>
      </w:pPr>
      <w:r w:rsidRPr="00812C35">
        <w:rPr>
          <w:rFonts w:cs="Arial"/>
          <w:color w:val="000000" w:themeColor="text1"/>
          <w:sz w:val="22"/>
          <w:szCs w:val="22"/>
        </w:rPr>
        <w:t>Vexatious complaints</w:t>
      </w:r>
    </w:p>
    <w:p w14:paraId="3BAF56F2"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a complainant behaves unreasonably, the school may:</w:t>
      </w:r>
    </w:p>
    <w:p w14:paraId="50A758D5" w14:textId="77777777" w:rsidR="001C41DC" w:rsidRPr="00812C35" w:rsidRDefault="001C41DC">
      <w:pPr>
        <w:numPr>
          <w:ilvl w:val="0"/>
          <w:numId w:val="26"/>
        </w:numPr>
        <w:spacing w:after="160" w:line="259" w:lineRule="auto"/>
        <w:rPr>
          <w:rFonts w:cs="Arial"/>
          <w:color w:val="000000" w:themeColor="text1"/>
          <w:sz w:val="22"/>
          <w:szCs w:val="22"/>
        </w:rPr>
      </w:pPr>
      <w:r w:rsidRPr="00812C35">
        <w:rPr>
          <w:rFonts w:cs="Arial"/>
          <w:color w:val="000000" w:themeColor="text1"/>
          <w:sz w:val="22"/>
          <w:szCs w:val="22"/>
        </w:rPr>
        <w:t>Ask them to leave the premises</w:t>
      </w:r>
    </w:p>
    <w:p w14:paraId="3F07B1D4" w14:textId="77777777" w:rsidR="001C41DC" w:rsidRPr="00812C35" w:rsidRDefault="001C41DC">
      <w:pPr>
        <w:numPr>
          <w:ilvl w:val="0"/>
          <w:numId w:val="26"/>
        </w:numPr>
        <w:spacing w:after="160" w:line="259" w:lineRule="auto"/>
        <w:rPr>
          <w:rFonts w:cs="Arial"/>
          <w:color w:val="000000" w:themeColor="text1"/>
          <w:sz w:val="22"/>
          <w:szCs w:val="22"/>
        </w:rPr>
      </w:pPr>
      <w:r w:rsidRPr="00812C35">
        <w:rPr>
          <w:rFonts w:cs="Arial"/>
          <w:color w:val="000000" w:themeColor="text1"/>
          <w:sz w:val="22"/>
          <w:szCs w:val="22"/>
        </w:rPr>
        <w:t>Terminate a phone call or meeting</w:t>
      </w:r>
    </w:p>
    <w:p w14:paraId="253DF2AD" w14:textId="77777777" w:rsidR="001C41DC" w:rsidRPr="00812C35" w:rsidRDefault="001C41DC">
      <w:pPr>
        <w:numPr>
          <w:ilvl w:val="0"/>
          <w:numId w:val="26"/>
        </w:numPr>
        <w:spacing w:after="160" w:line="259" w:lineRule="auto"/>
        <w:rPr>
          <w:rFonts w:cs="Arial"/>
          <w:color w:val="000000" w:themeColor="text1"/>
          <w:sz w:val="22"/>
          <w:szCs w:val="22"/>
        </w:rPr>
      </w:pPr>
      <w:r w:rsidRPr="00812C35">
        <w:rPr>
          <w:rFonts w:cs="Arial"/>
          <w:color w:val="000000" w:themeColor="text1"/>
          <w:sz w:val="22"/>
          <w:szCs w:val="22"/>
        </w:rPr>
        <w:t>Refuse to respond to further communications</w:t>
      </w:r>
    </w:p>
    <w:p w14:paraId="54939676" w14:textId="77777777" w:rsidR="001C41DC" w:rsidRPr="00812C35" w:rsidRDefault="001C41DC">
      <w:pPr>
        <w:numPr>
          <w:ilvl w:val="0"/>
          <w:numId w:val="26"/>
        </w:numPr>
        <w:spacing w:after="160" w:line="259" w:lineRule="auto"/>
        <w:rPr>
          <w:rFonts w:cs="Arial"/>
          <w:color w:val="000000" w:themeColor="text1"/>
          <w:sz w:val="22"/>
          <w:szCs w:val="22"/>
        </w:rPr>
      </w:pPr>
      <w:r w:rsidRPr="00812C35">
        <w:rPr>
          <w:rFonts w:cs="Arial"/>
          <w:color w:val="000000" w:themeColor="text1"/>
          <w:sz w:val="22"/>
          <w:szCs w:val="22"/>
        </w:rPr>
        <w:t>Limit contact to written communication only</w:t>
      </w:r>
    </w:p>
    <w:p w14:paraId="3D000EE0" w14:textId="77777777" w:rsidR="001C41DC" w:rsidRPr="00812C35" w:rsidRDefault="001C41DC">
      <w:pPr>
        <w:numPr>
          <w:ilvl w:val="0"/>
          <w:numId w:val="26"/>
        </w:numPr>
        <w:spacing w:after="160" w:line="259" w:lineRule="auto"/>
        <w:rPr>
          <w:rFonts w:cs="Arial"/>
          <w:color w:val="000000" w:themeColor="text1"/>
          <w:sz w:val="22"/>
          <w:szCs w:val="22"/>
        </w:rPr>
      </w:pPr>
      <w:r w:rsidRPr="00812C35">
        <w:rPr>
          <w:rFonts w:cs="Arial"/>
          <w:color w:val="000000" w:themeColor="text1"/>
          <w:sz w:val="22"/>
          <w:szCs w:val="22"/>
        </w:rPr>
        <w:t xml:space="preserve">Report threatening </w:t>
      </w:r>
      <w:proofErr w:type="spellStart"/>
      <w:r w:rsidRPr="00812C35">
        <w:rPr>
          <w:rFonts w:cs="Arial"/>
          <w:color w:val="000000" w:themeColor="text1"/>
          <w:sz w:val="22"/>
          <w:szCs w:val="22"/>
        </w:rPr>
        <w:t>behaviour</w:t>
      </w:r>
      <w:proofErr w:type="spellEnd"/>
      <w:r w:rsidRPr="00812C35">
        <w:rPr>
          <w:rFonts w:cs="Arial"/>
          <w:color w:val="000000" w:themeColor="text1"/>
          <w:sz w:val="22"/>
          <w:szCs w:val="22"/>
        </w:rPr>
        <w:t xml:space="preserve"> to the police</w:t>
      </w:r>
    </w:p>
    <w:p w14:paraId="46477154" w14:textId="77777777" w:rsidR="001C41DC" w:rsidRPr="00812C35" w:rsidRDefault="001C41DC">
      <w:pPr>
        <w:numPr>
          <w:ilvl w:val="0"/>
          <w:numId w:val="26"/>
        </w:numPr>
        <w:spacing w:after="160" w:line="259" w:lineRule="auto"/>
        <w:rPr>
          <w:rFonts w:cs="Arial"/>
          <w:color w:val="000000" w:themeColor="text1"/>
          <w:sz w:val="22"/>
          <w:szCs w:val="22"/>
        </w:rPr>
      </w:pPr>
      <w:r w:rsidRPr="00812C35">
        <w:rPr>
          <w:rFonts w:cs="Arial"/>
          <w:color w:val="000000" w:themeColor="text1"/>
          <w:sz w:val="22"/>
          <w:szCs w:val="22"/>
        </w:rPr>
        <w:t>Take legal action</w:t>
      </w:r>
    </w:p>
    <w:p w14:paraId="3DD38812"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 xml:space="preserve">The school will write to the complainant to explain what </w:t>
      </w:r>
      <w:proofErr w:type="spellStart"/>
      <w:r w:rsidRPr="00812C35">
        <w:rPr>
          <w:rFonts w:cs="Arial"/>
          <w:color w:val="000000" w:themeColor="text1"/>
          <w:sz w:val="22"/>
          <w:szCs w:val="22"/>
        </w:rPr>
        <w:t>behaviour</w:t>
      </w:r>
      <w:proofErr w:type="spellEnd"/>
      <w:r w:rsidRPr="00812C35">
        <w:rPr>
          <w:rFonts w:cs="Arial"/>
          <w:color w:val="000000" w:themeColor="text1"/>
          <w:sz w:val="22"/>
          <w:szCs w:val="22"/>
        </w:rPr>
        <w:t xml:space="preserve"> is unacceptable and what action is being taken.</w:t>
      </w:r>
    </w:p>
    <w:p w14:paraId="77BB362F" w14:textId="77777777" w:rsidR="001C41DC" w:rsidRPr="00812C35" w:rsidRDefault="001C41DC" w:rsidP="001C41DC">
      <w:pPr>
        <w:rPr>
          <w:rFonts w:cs="Arial"/>
          <w:color w:val="000000" w:themeColor="text1"/>
          <w:sz w:val="22"/>
          <w:szCs w:val="22"/>
        </w:rPr>
      </w:pPr>
    </w:p>
    <w:p w14:paraId="6B1F7A18" w14:textId="77777777" w:rsidR="001C41DC" w:rsidRPr="00812C35" w:rsidRDefault="001C41DC" w:rsidP="001C41DC">
      <w:pPr>
        <w:rPr>
          <w:rFonts w:cs="Arial"/>
          <w:color w:val="000000" w:themeColor="text1"/>
          <w:sz w:val="22"/>
          <w:szCs w:val="22"/>
        </w:rPr>
      </w:pPr>
    </w:p>
    <w:p w14:paraId="7717EB3C"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Time Limits and Extensions</w:t>
      </w:r>
    </w:p>
    <w:p w14:paraId="6BA84EAF"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The school aims to resolve complaints within the timescales set out in this policy. However, if a complaint is particularly complex or if key people are unavailable (e.g., due to illness or school holidays), it may take longer.</w:t>
      </w:r>
    </w:p>
    <w:p w14:paraId="32DF9360"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this is the case, the school will write to the complainant to:</w:t>
      </w:r>
    </w:p>
    <w:p w14:paraId="462590D5" w14:textId="77777777" w:rsidR="001C41DC" w:rsidRPr="00812C35" w:rsidRDefault="001C41DC">
      <w:pPr>
        <w:numPr>
          <w:ilvl w:val="0"/>
          <w:numId w:val="27"/>
        </w:numPr>
        <w:spacing w:after="160" w:line="259" w:lineRule="auto"/>
        <w:rPr>
          <w:rFonts w:cs="Arial"/>
          <w:color w:val="000000" w:themeColor="text1"/>
          <w:sz w:val="22"/>
          <w:szCs w:val="22"/>
        </w:rPr>
      </w:pPr>
      <w:r w:rsidRPr="00812C35">
        <w:rPr>
          <w:rFonts w:cs="Arial"/>
          <w:color w:val="000000" w:themeColor="text1"/>
          <w:sz w:val="22"/>
          <w:szCs w:val="22"/>
        </w:rPr>
        <w:t>Explain the reason for the delay</w:t>
      </w:r>
    </w:p>
    <w:p w14:paraId="2A3215BE" w14:textId="77777777" w:rsidR="001C41DC" w:rsidRPr="00812C35" w:rsidRDefault="001C41DC">
      <w:pPr>
        <w:numPr>
          <w:ilvl w:val="0"/>
          <w:numId w:val="27"/>
        </w:numPr>
        <w:spacing w:after="160" w:line="259" w:lineRule="auto"/>
        <w:rPr>
          <w:rFonts w:cs="Arial"/>
          <w:color w:val="000000" w:themeColor="text1"/>
          <w:sz w:val="22"/>
          <w:szCs w:val="22"/>
        </w:rPr>
      </w:pPr>
      <w:r w:rsidRPr="00812C35">
        <w:rPr>
          <w:rFonts w:cs="Arial"/>
          <w:color w:val="000000" w:themeColor="text1"/>
          <w:sz w:val="22"/>
          <w:szCs w:val="22"/>
        </w:rPr>
        <w:t>Provide a revised timescale</w:t>
      </w:r>
    </w:p>
    <w:p w14:paraId="61867313" w14:textId="79546DD4" w:rsidR="001C41DC" w:rsidRPr="00812C35" w:rsidRDefault="001C41DC">
      <w:pPr>
        <w:numPr>
          <w:ilvl w:val="0"/>
          <w:numId w:val="27"/>
        </w:numPr>
        <w:spacing w:after="160" w:line="259" w:lineRule="auto"/>
        <w:rPr>
          <w:rFonts w:cs="Arial"/>
          <w:color w:val="000000" w:themeColor="text1"/>
          <w:sz w:val="22"/>
          <w:szCs w:val="22"/>
        </w:rPr>
      </w:pPr>
      <w:r w:rsidRPr="00812C35">
        <w:rPr>
          <w:rFonts w:cs="Arial"/>
          <w:color w:val="000000" w:themeColor="text1"/>
          <w:sz w:val="22"/>
          <w:szCs w:val="22"/>
        </w:rPr>
        <w:t>Keep the complainant updated on progress</w:t>
      </w:r>
    </w:p>
    <w:p w14:paraId="7DF9971C" w14:textId="77777777" w:rsidR="001C41DC" w:rsidRPr="00812C35" w:rsidRDefault="001C41DC" w:rsidP="001C41DC">
      <w:pPr>
        <w:rPr>
          <w:rFonts w:cs="Arial"/>
          <w:b/>
          <w:bCs/>
          <w:color w:val="000000" w:themeColor="text1"/>
          <w:sz w:val="22"/>
          <w:szCs w:val="22"/>
        </w:rPr>
      </w:pPr>
    </w:p>
    <w:p w14:paraId="6B270CFF"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Support for Complainants</w:t>
      </w:r>
    </w:p>
    <w:p w14:paraId="542A8E58"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you need support to make a complaint, the school can:</w:t>
      </w:r>
    </w:p>
    <w:p w14:paraId="7FA39B9C" w14:textId="77777777" w:rsidR="001C41DC" w:rsidRPr="00812C35" w:rsidRDefault="001C41DC">
      <w:pPr>
        <w:numPr>
          <w:ilvl w:val="0"/>
          <w:numId w:val="28"/>
        </w:numPr>
        <w:spacing w:after="160" w:line="259" w:lineRule="auto"/>
        <w:rPr>
          <w:rFonts w:cs="Arial"/>
          <w:color w:val="000000" w:themeColor="text1"/>
          <w:sz w:val="22"/>
          <w:szCs w:val="22"/>
        </w:rPr>
      </w:pPr>
      <w:r w:rsidRPr="00812C35">
        <w:rPr>
          <w:rFonts w:cs="Arial"/>
          <w:color w:val="000000" w:themeColor="text1"/>
          <w:sz w:val="22"/>
          <w:szCs w:val="22"/>
        </w:rPr>
        <w:t>Provide this policy in different formats (e.g., large print, translated)</w:t>
      </w:r>
    </w:p>
    <w:p w14:paraId="4295A11D" w14:textId="77777777" w:rsidR="001C41DC" w:rsidRPr="00812C35" w:rsidRDefault="001C41DC">
      <w:pPr>
        <w:numPr>
          <w:ilvl w:val="0"/>
          <w:numId w:val="28"/>
        </w:numPr>
        <w:spacing w:after="160" w:line="259" w:lineRule="auto"/>
        <w:rPr>
          <w:rFonts w:cs="Arial"/>
          <w:color w:val="000000" w:themeColor="text1"/>
          <w:sz w:val="22"/>
          <w:szCs w:val="22"/>
        </w:rPr>
      </w:pPr>
      <w:r w:rsidRPr="00812C35">
        <w:rPr>
          <w:rFonts w:cs="Arial"/>
          <w:color w:val="000000" w:themeColor="text1"/>
          <w:sz w:val="22"/>
          <w:szCs w:val="22"/>
        </w:rPr>
        <w:t>Arrange an interpreter if English is not your first language</w:t>
      </w:r>
    </w:p>
    <w:p w14:paraId="0152AFAE" w14:textId="77777777" w:rsidR="001C41DC" w:rsidRPr="00812C35" w:rsidRDefault="001C41DC">
      <w:pPr>
        <w:numPr>
          <w:ilvl w:val="0"/>
          <w:numId w:val="28"/>
        </w:numPr>
        <w:spacing w:after="160" w:line="259" w:lineRule="auto"/>
        <w:rPr>
          <w:rFonts w:cs="Arial"/>
          <w:color w:val="000000" w:themeColor="text1"/>
          <w:sz w:val="22"/>
          <w:szCs w:val="22"/>
        </w:rPr>
      </w:pPr>
      <w:r w:rsidRPr="00812C35">
        <w:rPr>
          <w:rFonts w:cs="Arial"/>
          <w:color w:val="000000" w:themeColor="text1"/>
          <w:sz w:val="22"/>
          <w:szCs w:val="22"/>
        </w:rPr>
        <w:t>Arrange for you to meet with a member of staff to help you put your complaint in writing</w:t>
      </w:r>
    </w:p>
    <w:p w14:paraId="5C2A4707" w14:textId="77777777" w:rsidR="001C41DC" w:rsidRPr="00812C35" w:rsidRDefault="001C41DC">
      <w:pPr>
        <w:numPr>
          <w:ilvl w:val="0"/>
          <w:numId w:val="28"/>
        </w:numPr>
        <w:spacing w:after="160" w:line="259" w:lineRule="auto"/>
        <w:rPr>
          <w:rFonts w:cs="Arial"/>
          <w:color w:val="000000" w:themeColor="text1"/>
          <w:sz w:val="22"/>
          <w:szCs w:val="22"/>
        </w:rPr>
      </w:pPr>
      <w:r w:rsidRPr="00812C35">
        <w:rPr>
          <w:rFonts w:cs="Arial"/>
          <w:color w:val="000000" w:themeColor="text1"/>
          <w:sz w:val="22"/>
          <w:szCs w:val="22"/>
        </w:rPr>
        <w:t>Make reasonable adjustments for complainants with disabilities</w:t>
      </w:r>
    </w:p>
    <w:p w14:paraId="5CF3C6D0"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Please contact the school office if you need any support.</w:t>
      </w:r>
    </w:p>
    <w:p w14:paraId="0AAF9837" w14:textId="77777777" w:rsidR="001C41DC" w:rsidRPr="00812C35" w:rsidRDefault="001C41DC" w:rsidP="001C41DC">
      <w:pPr>
        <w:rPr>
          <w:rFonts w:cs="Arial"/>
          <w:color w:val="000000" w:themeColor="text1"/>
          <w:sz w:val="22"/>
          <w:szCs w:val="22"/>
        </w:rPr>
      </w:pPr>
    </w:p>
    <w:p w14:paraId="0F1EF4C1"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Complaints from Pupils</w:t>
      </w:r>
    </w:p>
    <w:p w14:paraId="31A045C3"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Pupils can make complaints using this procedure. Younger pupils may need support from a parent, carer, or trusted adult.</w:t>
      </w:r>
    </w:p>
    <w:p w14:paraId="6CA125C6"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The school also has other ways for pupils to raise concerns, including:</w:t>
      </w:r>
    </w:p>
    <w:p w14:paraId="7D331842" w14:textId="77777777" w:rsidR="001C41DC" w:rsidRPr="00812C35" w:rsidRDefault="001C41DC">
      <w:pPr>
        <w:numPr>
          <w:ilvl w:val="0"/>
          <w:numId w:val="29"/>
        </w:numPr>
        <w:spacing w:after="160" w:line="259" w:lineRule="auto"/>
        <w:rPr>
          <w:rFonts w:cs="Arial"/>
          <w:color w:val="000000" w:themeColor="text1"/>
          <w:sz w:val="22"/>
          <w:szCs w:val="22"/>
        </w:rPr>
      </w:pPr>
      <w:r w:rsidRPr="00812C35">
        <w:rPr>
          <w:rFonts w:cs="Arial"/>
          <w:color w:val="000000" w:themeColor="text1"/>
          <w:sz w:val="22"/>
          <w:szCs w:val="22"/>
        </w:rPr>
        <w:t>Speaking to their class teacher</w:t>
      </w:r>
    </w:p>
    <w:p w14:paraId="2C369B95" w14:textId="77777777" w:rsidR="001C41DC" w:rsidRPr="00812C35" w:rsidRDefault="001C41DC">
      <w:pPr>
        <w:numPr>
          <w:ilvl w:val="0"/>
          <w:numId w:val="29"/>
        </w:numPr>
        <w:spacing w:after="160" w:line="259" w:lineRule="auto"/>
        <w:rPr>
          <w:rFonts w:cs="Arial"/>
          <w:color w:val="000000" w:themeColor="text1"/>
          <w:sz w:val="22"/>
          <w:szCs w:val="22"/>
        </w:rPr>
      </w:pPr>
      <w:r w:rsidRPr="00812C35">
        <w:rPr>
          <w:rFonts w:cs="Arial"/>
          <w:color w:val="000000" w:themeColor="text1"/>
          <w:sz w:val="22"/>
          <w:szCs w:val="22"/>
        </w:rPr>
        <w:t>Speaking to the Headteacher or Deputy Headteacher</w:t>
      </w:r>
    </w:p>
    <w:p w14:paraId="45FB637E" w14:textId="77777777" w:rsidR="001C41DC" w:rsidRPr="00812C35" w:rsidRDefault="001C41DC">
      <w:pPr>
        <w:numPr>
          <w:ilvl w:val="0"/>
          <w:numId w:val="29"/>
        </w:numPr>
        <w:spacing w:after="160" w:line="259" w:lineRule="auto"/>
        <w:rPr>
          <w:rFonts w:cs="Arial"/>
          <w:color w:val="000000" w:themeColor="text1"/>
          <w:sz w:val="22"/>
          <w:szCs w:val="22"/>
        </w:rPr>
      </w:pPr>
      <w:r w:rsidRPr="00812C35">
        <w:rPr>
          <w:rFonts w:cs="Arial"/>
          <w:color w:val="000000" w:themeColor="text1"/>
          <w:sz w:val="22"/>
          <w:szCs w:val="22"/>
        </w:rPr>
        <w:t>Using the school's worry box or suggestion box</w:t>
      </w:r>
    </w:p>
    <w:p w14:paraId="5824B3BC" w14:textId="77777777" w:rsidR="001C41DC" w:rsidRPr="00812C35" w:rsidRDefault="001C41DC">
      <w:pPr>
        <w:numPr>
          <w:ilvl w:val="0"/>
          <w:numId w:val="29"/>
        </w:numPr>
        <w:spacing w:after="160" w:line="259" w:lineRule="auto"/>
        <w:rPr>
          <w:rFonts w:cs="Arial"/>
          <w:color w:val="000000" w:themeColor="text1"/>
          <w:sz w:val="22"/>
          <w:szCs w:val="22"/>
        </w:rPr>
      </w:pPr>
      <w:r w:rsidRPr="00812C35">
        <w:rPr>
          <w:rFonts w:cs="Arial"/>
          <w:color w:val="000000" w:themeColor="text1"/>
          <w:sz w:val="22"/>
          <w:szCs w:val="22"/>
        </w:rPr>
        <w:t>Speaking to a trusted adult in school</w:t>
      </w:r>
    </w:p>
    <w:p w14:paraId="131020C5"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Pupils will be supported to make complaints and will be treated with respect throughout the process.</w:t>
      </w:r>
    </w:p>
    <w:p w14:paraId="7C48A2AA" w14:textId="77777777" w:rsidR="001C41DC" w:rsidRPr="00812C35" w:rsidRDefault="001C41DC" w:rsidP="001C41DC">
      <w:pPr>
        <w:rPr>
          <w:rFonts w:cs="Arial"/>
          <w:color w:val="000000" w:themeColor="text1"/>
          <w:sz w:val="22"/>
          <w:szCs w:val="22"/>
        </w:rPr>
      </w:pPr>
    </w:p>
    <w:p w14:paraId="6CC5E780"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lastRenderedPageBreak/>
        <w:t>Serial or Persistent Complainants</w:t>
      </w:r>
    </w:p>
    <w:p w14:paraId="7F4F13B4"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In a small number of cases, a complainant may persist in making complaints that have already been fully investigated or may make repeated complaints about the same issue.</w:t>
      </w:r>
    </w:p>
    <w:p w14:paraId="17B3EA7C"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the school considers a complainant to be serial or persistent, the Headteacher or Proprietors may:</w:t>
      </w:r>
    </w:p>
    <w:p w14:paraId="6C3767E4" w14:textId="77777777" w:rsidR="001C41DC" w:rsidRPr="00812C35" w:rsidRDefault="001C41DC">
      <w:pPr>
        <w:numPr>
          <w:ilvl w:val="0"/>
          <w:numId w:val="30"/>
        </w:numPr>
        <w:spacing w:after="160" w:line="259" w:lineRule="auto"/>
        <w:rPr>
          <w:rFonts w:cs="Arial"/>
          <w:color w:val="000000" w:themeColor="text1"/>
          <w:sz w:val="22"/>
          <w:szCs w:val="22"/>
        </w:rPr>
      </w:pPr>
      <w:r w:rsidRPr="00812C35">
        <w:rPr>
          <w:rFonts w:cs="Arial"/>
          <w:color w:val="000000" w:themeColor="text1"/>
          <w:sz w:val="22"/>
          <w:szCs w:val="22"/>
        </w:rPr>
        <w:t>Inform the complainant in writing that the matter is closed</w:t>
      </w:r>
    </w:p>
    <w:p w14:paraId="249995A8" w14:textId="77777777" w:rsidR="001C41DC" w:rsidRPr="00812C35" w:rsidRDefault="001C41DC">
      <w:pPr>
        <w:numPr>
          <w:ilvl w:val="0"/>
          <w:numId w:val="30"/>
        </w:numPr>
        <w:spacing w:after="160" w:line="259" w:lineRule="auto"/>
        <w:rPr>
          <w:rFonts w:cs="Arial"/>
          <w:color w:val="000000" w:themeColor="text1"/>
          <w:sz w:val="22"/>
          <w:szCs w:val="22"/>
        </w:rPr>
      </w:pPr>
      <w:r w:rsidRPr="00812C35">
        <w:rPr>
          <w:rFonts w:cs="Arial"/>
          <w:color w:val="000000" w:themeColor="text1"/>
          <w:sz w:val="22"/>
          <w:szCs w:val="22"/>
        </w:rPr>
        <w:t>Refuse to investigate further complaints on the same issue unless new evidence is provided</w:t>
      </w:r>
    </w:p>
    <w:p w14:paraId="330F2360" w14:textId="77777777" w:rsidR="001C41DC" w:rsidRPr="00812C35" w:rsidRDefault="001C41DC">
      <w:pPr>
        <w:numPr>
          <w:ilvl w:val="0"/>
          <w:numId w:val="30"/>
        </w:numPr>
        <w:spacing w:after="160" w:line="259" w:lineRule="auto"/>
        <w:rPr>
          <w:rFonts w:cs="Arial"/>
          <w:color w:val="000000" w:themeColor="text1"/>
          <w:sz w:val="22"/>
          <w:szCs w:val="22"/>
        </w:rPr>
      </w:pPr>
      <w:r w:rsidRPr="00812C35">
        <w:rPr>
          <w:rFonts w:cs="Arial"/>
          <w:color w:val="000000" w:themeColor="text1"/>
          <w:sz w:val="22"/>
          <w:szCs w:val="22"/>
        </w:rPr>
        <w:t>Limit contact to written communication only</w:t>
      </w:r>
    </w:p>
    <w:p w14:paraId="66CCEF71" w14:textId="77777777" w:rsidR="001C41DC" w:rsidRPr="00812C35" w:rsidRDefault="001C41DC">
      <w:pPr>
        <w:numPr>
          <w:ilvl w:val="0"/>
          <w:numId w:val="30"/>
        </w:numPr>
        <w:spacing w:after="160" w:line="259" w:lineRule="auto"/>
        <w:rPr>
          <w:rFonts w:cs="Arial"/>
          <w:color w:val="000000" w:themeColor="text1"/>
          <w:sz w:val="22"/>
          <w:szCs w:val="22"/>
        </w:rPr>
      </w:pPr>
      <w:r w:rsidRPr="00812C35">
        <w:rPr>
          <w:rFonts w:cs="Arial"/>
          <w:color w:val="000000" w:themeColor="text1"/>
          <w:sz w:val="22"/>
          <w:szCs w:val="22"/>
        </w:rPr>
        <w:t>Designate a single point of contact for the complainant</w:t>
      </w:r>
    </w:p>
    <w:p w14:paraId="5F0AAC86"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This decision will be reviewed annually.</w:t>
      </w:r>
    </w:p>
    <w:p w14:paraId="2E6C1A9E" w14:textId="77777777" w:rsidR="001C41DC" w:rsidRPr="00812C35" w:rsidRDefault="001C41DC" w:rsidP="001C41DC">
      <w:pPr>
        <w:rPr>
          <w:rFonts w:cs="Arial"/>
          <w:b/>
          <w:bCs/>
          <w:color w:val="000000" w:themeColor="text1"/>
          <w:sz w:val="22"/>
          <w:szCs w:val="22"/>
        </w:rPr>
      </w:pPr>
    </w:p>
    <w:p w14:paraId="0445F412"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Complaints to External Bodies</w:t>
      </w:r>
    </w:p>
    <w:p w14:paraId="0AB113C2"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If you are not satisfied with the outcome of the school's complaints procedure, you can complain to external bodies:</w:t>
      </w:r>
    </w:p>
    <w:p w14:paraId="464FBC50"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Ofsted:</w:t>
      </w:r>
      <w:r w:rsidRPr="00812C35">
        <w:rPr>
          <w:rFonts w:cs="Arial"/>
          <w:color w:val="000000" w:themeColor="text1"/>
          <w:sz w:val="22"/>
          <w:szCs w:val="22"/>
        </w:rPr>
        <w:t> If your complaint is about the school's compliance with regulations or the quality of education provided.</w:t>
      </w:r>
    </w:p>
    <w:p w14:paraId="7BF823CC" w14:textId="77777777" w:rsidR="001C41DC" w:rsidRPr="00812C35" w:rsidRDefault="001C41DC">
      <w:pPr>
        <w:numPr>
          <w:ilvl w:val="0"/>
          <w:numId w:val="31"/>
        </w:numPr>
        <w:spacing w:after="160" w:line="259" w:lineRule="auto"/>
        <w:rPr>
          <w:rFonts w:cs="Arial"/>
          <w:color w:val="000000" w:themeColor="text1"/>
          <w:sz w:val="22"/>
          <w:szCs w:val="22"/>
        </w:rPr>
      </w:pPr>
      <w:r w:rsidRPr="00812C35">
        <w:rPr>
          <w:rFonts w:cs="Arial"/>
          <w:color w:val="000000" w:themeColor="text1"/>
          <w:sz w:val="22"/>
          <w:szCs w:val="22"/>
        </w:rPr>
        <w:t>Phone: 0300 123 1231</w:t>
      </w:r>
    </w:p>
    <w:p w14:paraId="79824809" w14:textId="77777777" w:rsidR="001C41DC" w:rsidRPr="00812C35" w:rsidRDefault="001C41DC">
      <w:pPr>
        <w:numPr>
          <w:ilvl w:val="0"/>
          <w:numId w:val="31"/>
        </w:numPr>
        <w:spacing w:after="160" w:line="259" w:lineRule="auto"/>
        <w:rPr>
          <w:rFonts w:cs="Arial"/>
          <w:color w:val="000000" w:themeColor="text1"/>
          <w:sz w:val="22"/>
          <w:szCs w:val="22"/>
        </w:rPr>
      </w:pPr>
      <w:r w:rsidRPr="00812C35">
        <w:rPr>
          <w:rFonts w:cs="Arial"/>
          <w:color w:val="000000" w:themeColor="text1"/>
          <w:sz w:val="22"/>
          <w:szCs w:val="22"/>
        </w:rPr>
        <w:t>Email: </w:t>
      </w:r>
      <w:hyperlink r:id="rId10" w:tgtFrame="_blank" w:history="1">
        <w:r w:rsidRPr="00812C35">
          <w:rPr>
            <w:rStyle w:val="Hyperlink"/>
            <w:rFonts w:cs="Arial"/>
            <w:color w:val="000000" w:themeColor="text1"/>
            <w:sz w:val="22"/>
            <w:szCs w:val="22"/>
          </w:rPr>
          <w:t>enquiries@ofsted.gov.uk</w:t>
        </w:r>
      </w:hyperlink>
    </w:p>
    <w:p w14:paraId="16127616" w14:textId="77777777" w:rsidR="001C41DC" w:rsidRPr="00812C35" w:rsidRDefault="001C41DC">
      <w:pPr>
        <w:numPr>
          <w:ilvl w:val="0"/>
          <w:numId w:val="31"/>
        </w:numPr>
        <w:spacing w:after="160" w:line="259" w:lineRule="auto"/>
        <w:rPr>
          <w:rFonts w:cs="Arial"/>
          <w:color w:val="000000" w:themeColor="text1"/>
          <w:sz w:val="22"/>
          <w:szCs w:val="22"/>
        </w:rPr>
      </w:pPr>
      <w:r w:rsidRPr="00812C35">
        <w:rPr>
          <w:rFonts w:cs="Arial"/>
          <w:color w:val="000000" w:themeColor="text1"/>
          <w:sz w:val="22"/>
          <w:szCs w:val="22"/>
        </w:rPr>
        <w:t>Online: </w:t>
      </w:r>
      <w:hyperlink r:id="rId11" w:tgtFrame="_blank" w:history="1">
        <w:r w:rsidRPr="00812C35">
          <w:rPr>
            <w:rStyle w:val="Hyperlink"/>
            <w:rFonts w:cs="Arial"/>
            <w:color w:val="000000" w:themeColor="text1"/>
            <w:sz w:val="22"/>
            <w:szCs w:val="22"/>
          </w:rPr>
          <w:t>www.gov.uk/complain-ofsted-report</w:t>
        </w:r>
      </w:hyperlink>
    </w:p>
    <w:p w14:paraId="5D48E45C"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Department for Education:</w:t>
      </w:r>
      <w:r w:rsidRPr="00812C35">
        <w:rPr>
          <w:rFonts w:cs="Arial"/>
          <w:color w:val="000000" w:themeColor="text1"/>
          <w:sz w:val="22"/>
          <w:szCs w:val="22"/>
        </w:rPr>
        <w:t> If your complaint is about the school's compliance with independent school standards.</w:t>
      </w:r>
    </w:p>
    <w:p w14:paraId="506D8A5E" w14:textId="77777777" w:rsidR="001C41DC" w:rsidRPr="00812C35" w:rsidRDefault="001C41DC">
      <w:pPr>
        <w:numPr>
          <w:ilvl w:val="0"/>
          <w:numId w:val="32"/>
        </w:numPr>
        <w:spacing w:after="160" w:line="259" w:lineRule="auto"/>
        <w:rPr>
          <w:rFonts w:cs="Arial"/>
          <w:color w:val="000000" w:themeColor="text1"/>
          <w:sz w:val="22"/>
          <w:szCs w:val="22"/>
        </w:rPr>
      </w:pPr>
      <w:r w:rsidRPr="00812C35">
        <w:rPr>
          <w:rFonts w:cs="Arial"/>
          <w:color w:val="000000" w:themeColor="text1"/>
          <w:sz w:val="22"/>
          <w:szCs w:val="22"/>
        </w:rPr>
        <w:t>Phone: 0370 000 2288</w:t>
      </w:r>
    </w:p>
    <w:p w14:paraId="15621609" w14:textId="77777777" w:rsidR="001C41DC" w:rsidRPr="00812C35" w:rsidRDefault="001C41DC">
      <w:pPr>
        <w:numPr>
          <w:ilvl w:val="0"/>
          <w:numId w:val="32"/>
        </w:numPr>
        <w:spacing w:after="160" w:line="259" w:lineRule="auto"/>
        <w:rPr>
          <w:rFonts w:cs="Arial"/>
          <w:color w:val="000000" w:themeColor="text1"/>
          <w:sz w:val="22"/>
          <w:szCs w:val="22"/>
        </w:rPr>
      </w:pPr>
      <w:r w:rsidRPr="00812C35">
        <w:rPr>
          <w:rFonts w:cs="Arial"/>
          <w:color w:val="000000" w:themeColor="text1"/>
          <w:sz w:val="22"/>
          <w:szCs w:val="22"/>
        </w:rPr>
        <w:t>Online: </w:t>
      </w:r>
      <w:hyperlink r:id="rId12" w:tgtFrame="_blank" w:history="1">
        <w:r w:rsidRPr="00812C35">
          <w:rPr>
            <w:rStyle w:val="Hyperlink"/>
            <w:rFonts w:cs="Arial"/>
            <w:color w:val="000000" w:themeColor="text1"/>
            <w:sz w:val="22"/>
            <w:szCs w:val="22"/>
          </w:rPr>
          <w:t>www.gov.uk/complain-about-school</w:t>
        </w:r>
      </w:hyperlink>
    </w:p>
    <w:p w14:paraId="6EF42199"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Information Commissioner's Office (ICO):</w:t>
      </w:r>
      <w:r w:rsidRPr="00812C35">
        <w:rPr>
          <w:rFonts w:cs="Arial"/>
          <w:color w:val="000000" w:themeColor="text1"/>
          <w:sz w:val="22"/>
          <w:szCs w:val="22"/>
        </w:rPr>
        <w:t> If your complaint is about how the school has handled your personal data.</w:t>
      </w:r>
    </w:p>
    <w:p w14:paraId="26B9CB9E" w14:textId="77777777" w:rsidR="001C41DC" w:rsidRPr="00812C35" w:rsidRDefault="001C41DC">
      <w:pPr>
        <w:numPr>
          <w:ilvl w:val="0"/>
          <w:numId w:val="33"/>
        </w:numPr>
        <w:spacing w:after="160" w:line="259" w:lineRule="auto"/>
        <w:rPr>
          <w:rFonts w:cs="Arial"/>
          <w:color w:val="000000" w:themeColor="text1"/>
          <w:sz w:val="22"/>
          <w:szCs w:val="22"/>
        </w:rPr>
      </w:pPr>
      <w:r w:rsidRPr="00812C35">
        <w:rPr>
          <w:rFonts w:cs="Arial"/>
          <w:color w:val="000000" w:themeColor="text1"/>
          <w:sz w:val="22"/>
          <w:szCs w:val="22"/>
        </w:rPr>
        <w:t>Phone: 0303 123 1113</w:t>
      </w:r>
    </w:p>
    <w:p w14:paraId="40C52891" w14:textId="77777777" w:rsidR="001C41DC" w:rsidRPr="00812C35" w:rsidRDefault="001C41DC">
      <w:pPr>
        <w:numPr>
          <w:ilvl w:val="0"/>
          <w:numId w:val="33"/>
        </w:numPr>
        <w:spacing w:after="160" w:line="259" w:lineRule="auto"/>
        <w:rPr>
          <w:rFonts w:cs="Arial"/>
          <w:color w:val="000000" w:themeColor="text1"/>
          <w:sz w:val="22"/>
          <w:szCs w:val="22"/>
        </w:rPr>
      </w:pPr>
      <w:r w:rsidRPr="00812C35">
        <w:rPr>
          <w:rFonts w:cs="Arial"/>
          <w:color w:val="000000" w:themeColor="text1"/>
          <w:sz w:val="22"/>
          <w:szCs w:val="22"/>
        </w:rPr>
        <w:t>Online: </w:t>
      </w:r>
      <w:hyperlink r:id="rId13" w:tgtFrame="_blank" w:history="1">
        <w:r w:rsidRPr="00812C35">
          <w:rPr>
            <w:rStyle w:val="Hyperlink"/>
            <w:rFonts w:cs="Arial"/>
            <w:color w:val="000000" w:themeColor="text1"/>
            <w:sz w:val="22"/>
            <w:szCs w:val="22"/>
          </w:rPr>
          <w:t>www.ico.org.uk</w:t>
        </w:r>
      </w:hyperlink>
    </w:p>
    <w:p w14:paraId="66B2170B"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Local Authority Designated Officer (LADO):</w:t>
      </w:r>
      <w:r w:rsidRPr="00812C35">
        <w:rPr>
          <w:rFonts w:cs="Arial"/>
          <w:color w:val="000000" w:themeColor="text1"/>
          <w:sz w:val="22"/>
          <w:szCs w:val="22"/>
        </w:rPr>
        <w:t> If your complaint is about safeguarding.</w:t>
      </w:r>
    </w:p>
    <w:p w14:paraId="592AEF11" w14:textId="77777777" w:rsidR="001C41DC" w:rsidRPr="00812C35" w:rsidRDefault="001C41DC">
      <w:pPr>
        <w:numPr>
          <w:ilvl w:val="0"/>
          <w:numId w:val="34"/>
        </w:numPr>
        <w:spacing w:after="160" w:line="259" w:lineRule="auto"/>
        <w:rPr>
          <w:rFonts w:cs="Arial"/>
          <w:color w:val="000000" w:themeColor="text1"/>
          <w:sz w:val="22"/>
          <w:szCs w:val="22"/>
        </w:rPr>
      </w:pPr>
      <w:r w:rsidRPr="00812C35">
        <w:rPr>
          <w:rFonts w:cs="Arial"/>
          <w:color w:val="000000" w:themeColor="text1"/>
          <w:sz w:val="22"/>
          <w:szCs w:val="22"/>
        </w:rPr>
        <w:t>Phone: 01274 435600</w:t>
      </w:r>
    </w:p>
    <w:p w14:paraId="5F22327F"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Complainants should normally complete the school's complaints procedure before contacting external bodies.</w:t>
      </w:r>
    </w:p>
    <w:p w14:paraId="3DF80B60" w14:textId="77777777" w:rsidR="001C41DC" w:rsidRPr="00812C35" w:rsidRDefault="001C41DC" w:rsidP="001C41DC">
      <w:pPr>
        <w:rPr>
          <w:rFonts w:cs="Arial"/>
          <w:color w:val="000000" w:themeColor="text1"/>
          <w:sz w:val="22"/>
          <w:szCs w:val="22"/>
        </w:rPr>
      </w:pPr>
    </w:p>
    <w:p w14:paraId="6FD94886" w14:textId="77777777" w:rsidR="001C41DC" w:rsidRPr="00812C35" w:rsidRDefault="001C41DC" w:rsidP="001C41DC">
      <w:pPr>
        <w:rPr>
          <w:rFonts w:cs="Arial"/>
          <w:b/>
          <w:bCs/>
          <w:color w:val="000000" w:themeColor="text1"/>
          <w:sz w:val="22"/>
          <w:szCs w:val="22"/>
        </w:rPr>
      </w:pPr>
      <w:r w:rsidRPr="00812C35">
        <w:rPr>
          <w:rFonts w:cs="Arial"/>
          <w:b/>
          <w:bCs/>
          <w:color w:val="000000" w:themeColor="text1"/>
          <w:sz w:val="22"/>
          <w:szCs w:val="22"/>
        </w:rPr>
        <w:t>Monitoring and Review</w:t>
      </w:r>
    </w:p>
    <w:p w14:paraId="7DC03709"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This policy will be reviewed annually by the Headteacher and Proprietors.</w:t>
      </w:r>
    </w:p>
    <w:p w14:paraId="520C45EF"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The Proprietors will receive an annual report on complaints, including:</w:t>
      </w:r>
    </w:p>
    <w:p w14:paraId="3BE3D0CB" w14:textId="77777777" w:rsidR="001C41DC" w:rsidRPr="00812C35" w:rsidRDefault="001C41DC">
      <w:pPr>
        <w:numPr>
          <w:ilvl w:val="0"/>
          <w:numId w:val="35"/>
        </w:numPr>
        <w:spacing w:after="160" w:line="259" w:lineRule="auto"/>
        <w:rPr>
          <w:rFonts w:cs="Arial"/>
          <w:color w:val="000000" w:themeColor="text1"/>
          <w:sz w:val="22"/>
          <w:szCs w:val="22"/>
        </w:rPr>
      </w:pPr>
      <w:r w:rsidRPr="00812C35">
        <w:rPr>
          <w:rFonts w:cs="Arial"/>
          <w:color w:val="000000" w:themeColor="text1"/>
          <w:sz w:val="22"/>
          <w:szCs w:val="22"/>
        </w:rPr>
        <w:t>Number and types of complaints</w:t>
      </w:r>
    </w:p>
    <w:p w14:paraId="2DCDD5F6" w14:textId="77777777" w:rsidR="001C41DC" w:rsidRPr="00812C35" w:rsidRDefault="001C41DC">
      <w:pPr>
        <w:numPr>
          <w:ilvl w:val="0"/>
          <w:numId w:val="35"/>
        </w:numPr>
        <w:spacing w:after="160" w:line="259" w:lineRule="auto"/>
        <w:rPr>
          <w:rFonts w:cs="Arial"/>
          <w:color w:val="000000" w:themeColor="text1"/>
          <w:sz w:val="22"/>
          <w:szCs w:val="22"/>
        </w:rPr>
      </w:pPr>
      <w:r w:rsidRPr="00812C35">
        <w:rPr>
          <w:rFonts w:cs="Arial"/>
          <w:color w:val="000000" w:themeColor="text1"/>
          <w:sz w:val="22"/>
          <w:szCs w:val="22"/>
        </w:rPr>
        <w:t>Outcomes</w:t>
      </w:r>
    </w:p>
    <w:p w14:paraId="4C960C84" w14:textId="77777777" w:rsidR="001C41DC" w:rsidRPr="00812C35" w:rsidRDefault="001C41DC">
      <w:pPr>
        <w:numPr>
          <w:ilvl w:val="0"/>
          <w:numId w:val="35"/>
        </w:numPr>
        <w:spacing w:after="160" w:line="259" w:lineRule="auto"/>
        <w:rPr>
          <w:rFonts w:cs="Arial"/>
          <w:color w:val="000000" w:themeColor="text1"/>
          <w:sz w:val="22"/>
          <w:szCs w:val="22"/>
        </w:rPr>
      </w:pPr>
      <w:r w:rsidRPr="00812C35">
        <w:rPr>
          <w:rFonts w:cs="Arial"/>
          <w:color w:val="000000" w:themeColor="text1"/>
          <w:sz w:val="22"/>
          <w:szCs w:val="22"/>
        </w:rPr>
        <w:t>Lessons learned</w:t>
      </w:r>
    </w:p>
    <w:p w14:paraId="336B0F1A" w14:textId="77777777" w:rsidR="001C41DC" w:rsidRPr="00812C35" w:rsidRDefault="001C41DC">
      <w:pPr>
        <w:numPr>
          <w:ilvl w:val="0"/>
          <w:numId w:val="35"/>
        </w:numPr>
        <w:spacing w:after="160" w:line="259" w:lineRule="auto"/>
        <w:rPr>
          <w:rFonts w:cs="Arial"/>
          <w:color w:val="000000" w:themeColor="text1"/>
          <w:sz w:val="22"/>
          <w:szCs w:val="22"/>
        </w:rPr>
      </w:pPr>
      <w:r w:rsidRPr="00812C35">
        <w:rPr>
          <w:rFonts w:cs="Arial"/>
          <w:color w:val="000000" w:themeColor="text1"/>
          <w:sz w:val="22"/>
          <w:szCs w:val="22"/>
        </w:rPr>
        <w:t>Changes made as a result of complaints</w:t>
      </w:r>
    </w:p>
    <w:p w14:paraId="2D2F288C" w14:textId="77777777" w:rsidR="001C41DC" w:rsidRPr="00812C35" w:rsidRDefault="001C41DC" w:rsidP="001C41DC">
      <w:pPr>
        <w:rPr>
          <w:rFonts w:cs="Arial"/>
          <w:color w:val="000000" w:themeColor="text1"/>
          <w:sz w:val="22"/>
          <w:szCs w:val="22"/>
        </w:rPr>
      </w:pPr>
    </w:p>
    <w:p w14:paraId="05333D02" w14:textId="77777777" w:rsidR="001C41DC" w:rsidRPr="00812C35" w:rsidRDefault="001C41DC" w:rsidP="001C41DC">
      <w:pPr>
        <w:rPr>
          <w:rFonts w:cs="Arial"/>
          <w:color w:val="000000" w:themeColor="text1"/>
          <w:sz w:val="22"/>
          <w:szCs w:val="22"/>
        </w:rPr>
      </w:pPr>
    </w:p>
    <w:p w14:paraId="0C0107A2" w14:textId="77777777" w:rsidR="001C41DC" w:rsidRPr="00812C35" w:rsidRDefault="001C41DC" w:rsidP="001C41DC">
      <w:pPr>
        <w:rPr>
          <w:rFonts w:cs="Arial"/>
          <w:color w:val="000000" w:themeColor="text1"/>
          <w:sz w:val="22"/>
          <w:szCs w:val="22"/>
        </w:rPr>
      </w:pPr>
    </w:p>
    <w:p w14:paraId="5BF700B0" w14:textId="77777777" w:rsidR="001C41DC" w:rsidRPr="00812C35" w:rsidRDefault="001C41DC" w:rsidP="001C41DC">
      <w:pPr>
        <w:rPr>
          <w:rFonts w:cs="Arial"/>
          <w:color w:val="000000" w:themeColor="text1"/>
          <w:sz w:val="22"/>
          <w:szCs w:val="22"/>
        </w:rPr>
      </w:pPr>
    </w:p>
    <w:p w14:paraId="5C114A7B" w14:textId="77777777" w:rsidR="001C41DC" w:rsidRPr="00812C35" w:rsidRDefault="001C41DC" w:rsidP="001C41DC">
      <w:pPr>
        <w:rPr>
          <w:rFonts w:cs="Arial"/>
          <w:color w:val="000000" w:themeColor="text1"/>
          <w:sz w:val="22"/>
          <w:szCs w:val="22"/>
        </w:rPr>
      </w:pPr>
    </w:p>
    <w:p w14:paraId="5D23EB32" w14:textId="77777777" w:rsidR="001C41DC" w:rsidRPr="00812C35" w:rsidRDefault="001C41DC" w:rsidP="001C41DC">
      <w:pPr>
        <w:rPr>
          <w:rFonts w:cs="Arial"/>
          <w:color w:val="000000" w:themeColor="text1"/>
          <w:sz w:val="22"/>
          <w:szCs w:val="22"/>
        </w:rPr>
      </w:pPr>
    </w:p>
    <w:p w14:paraId="7338DBC1" w14:textId="77777777" w:rsidR="001C41DC" w:rsidRPr="00812C35" w:rsidRDefault="001C41DC" w:rsidP="001C41DC">
      <w:pPr>
        <w:rPr>
          <w:rFonts w:cs="Arial"/>
          <w:color w:val="000000" w:themeColor="text1"/>
          <w:sz w:val="22"/>
          <w:szCs w:val="22"/>
        </w:rPr>
      </w:pPr>
    </w:p>
    <w:p w14:paraId="06AEFB32" w14:textId="77777777" w:rsidR="001C41DC" w:rsidRPr="00812C35" w:rsidRDefault="001C41DC" w:rsidP="001C41DC">
      <w:pPr>
        <w:rPr>
          <w:rFonts w:cs="Arial"/>
          <w:color w:val="000000" w:themeColor="text1"/>
          <w:sz w:val="22"/>
          <w:szCs w:val="22"/>
        </w:rPr>
      </w:pPr>
    </w:p>
    <w:p w14:paraId="261F91FB" w14:textId="77777777" w:rsidR="001C41DC" w:rsidRPr="00812C35" w:rsidRDefault="001C41DC" w:rsidP="001C41DC">
      <w:pPr>
        <w:rPr>
          <w:rFonts w:cs="Arial"/>
          <w:color w:val="000000" w:themeColor="text1"/>
          <w:sz w:val="22"/>
          <w:szCs w:val="22"/>
        </w:rPr>
      </w:pPr>
    </w:p>
    <w:p w14:paraId="65C90404" w14:textId="77777777" w:rsidR="001C41DC" w:rsidRPr="00812C35" w:rsidRDefault="001C41DC" w:rsidP="001C41DC">
      <w:pPr>
        <w:rPr>
          <w:rFonts w:cs="Arial"/>
          <w:color w:val="000000" w:themeColor="text1"/>
          <w:sz w:val="22"/>
          <w:szCs w:val="22"/>
        </w:rPr>
      </w:pPr>
    </w:p>
    <w:p w14:paraId="19B82768" w14:textId="77777777" w:rsidR="001C41DC" w:rsidRPr="00812C35" w:rsidRDefault="001C41DC" w:rsidP="001C41DC">
      <w:pPr>
        <w:rPr>
          <w:rFonts w:cs="Arial"/>
          <w:color w:val="000000" w:themeColor="text1"/>
          <w:sz w:val="22"/>
          <w:szCs w:val="22"/>
        </w:rPr>
      </w:pPr>
    </w:p>
    <w:p w14:paraId="48CC84AB" w14:textId="77777777" w:rsidR="001C41DC" w:rsidRPr="00812C35" w:rsidRDefault="001C41DC" w:rsidP="001C41DC">
      <w:pPr>
        <w:jc w:val="center"/>
        <w:rPr>
          <w:rFonts w:cs="Arial"/>
          <w:b/>
          <w:bCs/>
          <w:color w:val="000000" w:themeColor="text1"/>
          <w:sz w:val="22"/>
          <w:szCs w:val="22"/>
        </w:rPr>
      </w:pPr>
      <w:r w:rsidRPr="00812C35">
        <w:rPr>
          <w:rFonts w:cs="Arial"/>
          <w:b/>
          <w:bCs/>
          <w:color w:val="000000" w:themeColor="text1"/>
          <w:sz w:val="22"/>
          <w:szCs w:val="22"/>
        </w:rPr>
        <w:t>Appendix: Complaint Form</w:t>
      </w:r>
    </w:p>
    <w:p w14:paraId="40F6CA54" w14:textId="77777777" w:rsidR="001C41DC" w:rsidRPr="00812C35" w:rsidRDefault="001C41DC" w:rsidP="001C41DC">
      <w:pPr>
        <w:jc w:val="center"/>
        <w:rPr>
          <w:rFonts w:cs="Arial"/>
          <w:b/>
          <w:bCs/>
          <w:color w:val="000000" w:themeColor="text1"/>
          <w:sz w:val="22"/>
          <w:szCs w:val="22"/>
        </w:rPr>
      </w:pPr>
    </w:p>
    <w:p w14:paraId="690A5D53"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Formal Complaint Form</w:t>
      </w:r>
    </w:p>
    <w:p w14:paraId="4DAB24C0"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Please complete this form and send it to the Headteacher (or Proprietors if your complaint is about the Headteacher).</w:t>
      </w:r>
    </w:p>
    <w:p w14:paraId="367B11D6" w14:textId="77777777" w:rsidR="009219B7" w:rsidRPr="00812C35" w:rsidRDefault="009219B7" w:rsidP="001C41DC">
      <w:pPr>
        <w:rPr>
          <w:rFonts w:cs="Arial"/>
          <w:b/>
          <w:bCs/>
          <w:color w:val="000000" w:themeColor="text1"/>
          <w:sz w:val="22"/>
          <w:szCs w:val="22"/>
        </w:rPr>
      </w:pPr>
      <w:bookmarkStart w:id="0" w:name="_GoBack"/>
      <w:bookmarkEnd w:id="0"/>
    </w:p>
    <w:p w14:paraId="39ADAD4C" w14:textId="1AF14F4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Your Details:</w:t>
      </w:r>
    </w:p>
    <w:p w14:paraId="56DE0464"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Name: _______________________</w:t>
      </w:r>
    </w:p>
    <w:p w14:paraId="1E5B4A9E"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Relationship to school: _______________________</w:t>
      </w:r>
    </w:p>
    <w:p w14:paraId="2F4A6485" w14:textId="2AFBDA45" w:rsidR="001C41DC" w:rsidRPr="00812C35" w:rsidRDefault="001C41DC" w:rsidP="001C41DC">
      <w:pPr>
        <w:rPr>
          <w:rFonts w:cs="Arial"/>
          <w:color w:val="000000" w:themeColor="text1"/>
          <w:sz w:val="22"/>
          <w:szCs w:val="22"/>
        </w:rPr>
      </w:pPr>
      <w:r w:rsidRPr="00812C35">
        <w:rPr>
          <w:rFonts w:cs="Arial"/>
          <w:color w:val="000000" w:themeColor="text1"/>
          <w:sz w:val="22"/>
          <w:szCs w:val="22"/>
        </w:rPr>
        <w:t>Address: _________________________________________________________________</w:t>
      </w:r>
    </w:p>
    <w:p w14:paraId="53FF02FB" w14:textId="77777777" w:rsidR="001C41DC" w:rsidRPr="00812C35" w:rsidRDefault="001273A8" w:rsidP="001C41DC">
      <w:pPr>
        <w:rPr>
          <w:rFonts w:cs="Arial"/>
          <w:color w:val="000000" w:themeColor="text1"/>
          <w:sz w:val="22"/>
          <w:szCs w:val="22"/>
        </w:rPr>
      </w:pPr>
      <w:r w:rsidRPr="00812C35">
        <w:rPr>
          <w:rFonts w:cs="Arial"/>
          <w:color w:val="000000" w:themeColor="text1"/>
          <w:sz w:val="22"/>
          <w:szCs w:val="22"/>
        </w:rPr>
        <w:pict w14:anchorId="393CAB20">
          <v:rect id="_x0000_i1025" style="width:0;height:1.5pt" o:hralign="center" o:hrstd="t" o:hr="t" fillcolor="#a0a0a0" stroked="f"/>
        </w:pict>
      </w:r>
    </w:p>
    <w:p w14:paraId="792227A7"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Postcode: _______________________</w:t>
      </w:r>
    </w:p>
    <w:p w14:paraId="2E583505"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Phone: _______________________</w:t>
      </w:r>
    </w:p>
    <w:p w14:paraId="08F6C455"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Email: _______________________</w:t>
      </w:r>
    </w:p>
    <w:p w14:paraId="77475501" w14:textId="77777777" w:rsidR="009219B7" w:rsidRPr="00812C35" w:rsidRDefault="009219B7" w:rsidP="001C41DC">
      <w:pPr>
        <w:rPr>
          <w:rFonts w:cs="Arial"/>
          <w:b/>
          <w:bCs/>
          <w:color w:val="000000" w:themeColor="text1"/>
          <w:sz w:val="22"/>
          <w:szCs w:val="22"/>
        </w:rPr>
      </w:pPr>
    </w:p>
    <w:p w14:paraId="7DD6973D" w14:textId="2A681DAE"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Pupil Details (if applicable):</w:t>
      </w:r>
    </w:p>
    <w:p w14:paraId="2C74FF5D"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Name: _______________________</w:t>
      </w:r>
    </w:p>
    <w:p w14:paraId="1F756489"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Class: _______________________</w:t>
      </w:r>
    </w:p>
    <w:p w14:paraId="1C7E6C60" w14:textId="77777777" w:rsidR="009219B7" w:rsidRPr="00812C35" w:rsidRDefault="009219B7" w:rsidP="001C41DC">
      <w:pPr>
        <w:rPr>
          <w:rFonts w:cs="Arial"/>
          <w:b/>
          <w:bCs/>
          <w:color w:val="000000" w:themeColor="text1"/>
          <w:sz w:val="22"/>
          <w:szCs w:val="22"/>
        </w:rPr>
      </w:pPr>
    </w:p>
    <w:p w14:paraId="759E95C3" w14:textId="0694FB6E"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Your Complaint:</w:t>
      </w:r>
    </w:p>
    <w:p w14:paraId="5FE44A4E"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Please provide details of your complaint, including:</w:t>
      </w:r>
    </w:p>
    <w:p w14:paraId="540384E7" w14:textId="77777777" w:rsidR="001C41DC" w:rsidRPr="00812C35" w:rsidRDefault="001C41DC">
      <w:pPr>
        <w:numPr>
          <w:ilvl w:val="0"/>
          <w:numId w:val="36"/>
        </w:numPr>
        <w:spacing w:after="160" w:line="259" w:lineRule="auto"/>
        <w:rPr>
          <w:rFonts w:cs="Arial"/>
          <w:color w:val="000000" w:themeColor="text1"/>
          <w:sz w:val="22"/>
          <w:szCs w:val="22"/>
        </w:rPr>
      </w:pPr>
      <w:r w:rsidRPr="00812C35">
        <w:rPr>
          <w:rFonts w:cs="Arial"/>
          <w:color w:val="000000" w:themeColor="text1"/>
          <w:sz w:val="22"/>
          <w:szCs w:val="22"/>
        </w:rPr>
        <w:t>What happened</w:t>
      </w:r>
    </w:p>
    <w:p w14:paraId="260E6158" w14:textId="77777777" w:rsidR="001C41DC" w:rsidRPr="00812C35" w:rsidRDefault="001C41DC">
      <w:pPr>
        <w:numPr>
          <w:ilvl w:val="0"/>
          <w:numId w:val="36"/>
        </w:numPr>
        <w:spacing w:after="160" w:line="259" w:lineRule="auto"/>
        <w:rPr>
          <w:rFonts w:cs="Arial"/>
          <w:color w:val="000000" w:themeColor="text1"/>
          <w:sz w:val="22"/>
          <w:szCs w:val="22"/>
        </w:rPr>
      </w:pPr>
      <w:r w:rsidRPr="00812C35">
        <w:rPr>
          <w:rFonts w:cs="Arial"/>
          <w:color w:val="000000" w:themeColor="text1"/>
          <w:sz w:val="22"/>
          <w:szCs w:val="22"/>
        </w:rPr>
        <w:t>When it happened</w:t>
      </w:r>
    </w:p>
    <w:p w14:paraId="10B93521" w14:textId="77777777" w:rsidR="001C41DC" w:rsidRPr="00812C35" w:rsidRDefault="001C41DC">
      <w:pPr>
        <w:numPr>
          <w:ilvl w:val="0"/>
          <w:numId w:val="36"/>
        </w:numPr>
        <w:spacing w:after="160" w:line="259" w:lineRule="auto"/>
        <w:rPr>
          <w:rFonts w:cs="Arial"/>
          <w:color w:val="000000" w:themeColor="text1"/>
          <w:sz w:val="22"/>
          <w:szCs w:val="22"/>
        </w:rPr>
      </w:pPr>
      <w:r w:rsidRPr="00812C35">
        <w:rPr>
          <w:rFonts w:cs="Arial"/>
          <w:color w:val="000000" w:themeColor="text1"/>
          <w:sz w:val="22"/>
          <w:szCs w:val="22"/>
        </w:rPr>
        <w:t>Where it happened</w:t>
      </w:r>
    </w:p>
    <w:p w14:paraId="2C37E365" w14:textId="77777777" w:rsidR="001C41DC" w:rsidRPr="00812C35" w:rsidRDefault="001C41DC">
      <w:pPr>
        <w:numPr>
          <w:ilvl w:val="0"/>
          <w:numId w:val="36"/>
        </w:numPr>
        <w:spacing w:after="160" w:line="259" w:lineRule="auto"/>
        <w:rPr>
          <w:rFonts w:cs="Arial"/>
          <w:color w:val="000000" w:themeColor="text1"/>
          <w:sz w:val="22"/>
          <w:szCs w:val="22"/>
        </w:rPr>
      </w:pPr>
      <w:r w:rsidRPr="00812C35">
        <w:rPr>
          <w:rFonts w:cs="Arial"/>
          <w:color w:val="000000" w:themeColor="text1"/>
          <w:sz w:val="22"/>
          <w:szCs w:val="22"/>
        </w:rPr>
        <w:t>Who was involved</w:t>
      </w:r>
    </w:p>
    <w:p w14:paraId="771B5A34" w14:textId="77777777" w:rsidR="001C41DC" w:rsidRPr="00812C35" w:rsidRDefault="001C41DC">
      <w:pPr>
        <w:numPr>
          <w:ilvl w:val="0"/>
          <w:numId w:val="36"/>
        </w:numPr>
        <w:spacing w:after="160" w:line="259" w:lineRule="auto"/>
        <w:rPr>
          <w:rFonts w:cs="Arial"/>
          <w:color w:val="000000" w:themeColor="text1"/>
          <w:sz w:val="22"/>
          <w:szCs w:val="22"/>
        </w:rPr>
      </w:pPr>
      <w:r w:rsidRPr="00812C35">
        <w:rPr>
          <w:rFonts w:cs="Arial"/>
          <w:color w:val="000000" w:themeColor="text1"/>
          <w:sz w:val="22"/>
          <w:szCs w:val="22"/>
        </w:rPr>
        <w:t>Any witnesses</w:t>
      </w:r>
    </w:p>
    <w:p w14:paraId="6F6065CA" w14:textId="77777777" w:rsidR="001C41DC" w:rsidRPr="00812C35" w:rsidRDefault="001273A8" w:rsidP="001C41DC">
      <w:pPr>
        <w:rPr>
          <w:rFonts w:cs="Arial"/>
          <w:color w:val="000000" w:themeColor="text1"/>
          <w:sz w:val="22"/>
          <w:szCs w:val="22"/>
        </w:rPr>
      </w:pPr>
      <w:r w:rsidRPr="00812C35">
        <w:rPr>
          <w:rFonts w:cs="Arial"/>
          <w:color w:val="000000" w:themeColor="text1"/>
          <w:sz w:val="22"/>
          <w:szCs w:val="22"/>
        </w:rPr>
        <w:pict w14:anchorId="677DABF6">
          <v:rect id="_x0000_i1026" style="width:0;height:1.5pt" o:hralign="center" o:hrstd="t" o:hr="t" fillcolor="#a0a0a0" stroked="f"/>
        </w:pict>
      </w:r>
    </w:p>
    <w:p w14:paraId="602DDB9C" w14:textId="77777777" w:rsidR="001C41DC" w:rsidRPr="00812C35" w:rsidRDefault="001273A8" w:rsidP="001C41DC">
      <w:pPr>
        <w:rPr>
          <w:rFonts w:cs="Arial"/>
          <w:color w:val="000000" w:themeColor="text1"/>
          <w:sz w:val="22"/>
          <w:szCs w:val="22"/>
        </w:rPr>
      </w:pPr>
      <w:r w:rsidRPr="00812C35">
        <w:rPr>
          <w:rFonts w:cs="Arial"/>
          <w:color w:val="000000" w:themeColor="text1"/>
          <w:sz w:val="22"/>
          <w:szCs w:val="22"/>
        </w:rPr>
        <w:pict w14:anchorId="5B3AE531">
          <v:rect id="_x0000_i1027" style="width:0;height:1.5pt" o:hralign="center" o:hrstd="t" o:hr="t" fillcolor="#a0a0a0" stroked="f"/>
        </w:pict>
      </w:r>
    </w:p>
    <w:p w14:paraId="5A4ED8CC" w14:textId="77777777" w:rsidR="001C41DC" w:rsidRPr="00812C35" w:rsidRDefault="001273A8" w:rsidP="001C41DC">
      <w:pPr>
        <w:rPr>
          <w:rFonts w:cs="Arial"/>
          <w:color w:val="000000" w:themeColor="text1"/>
          <w:sz w:val="22"/>
          <w:szCs w:val="22"/>
        </w:rPr>
      </w:pPr>
      <w:r w:rsidRPr="00812C35">
        <w:rPr>
          <w:rFonts w:cs="Arial"/>
          <w:color w:val="000000" w:themeColor="text1"/>
          <w:sz w:val="22"/>
          <w:szCs w:val="22"/>
        </w:rPr>
        <w:pict w14:anchorId="7D77670F">
          <v:rect id="_x0000_i1028" style="width:0;height:1.5pt" o:hralign="center" o:hrstd="t" o:hr="t" fillcolor="#a0a0a0" stroked="f"/>
        </w:pict>
      </w:r>
    </w:p>
    <w:p w14:paraId="1DDFDDE2" w14:textId="77777777" w:rsidR="001C41DC" w:rsidRPr="00812C35" w:rsidRDefault="001273A8" w:rsidP="001C41DC">
      <w:pPr>
        <w:rPr>
          <w:rFonts w:cs="Arial"/>
          <w:color w:val="000000" w:themeColor="text1"/>
          <w:sz w:val="22"/>
          <w:szCs w:val="22"/>
        </w:rPr>
      </w:pPr>
      <w:r w:rsidRPr="00812C35">
        <w:rPr>
          <w:rFonts w:cs="Arial"/>
          <w:color w:val="000000" w:themeColor="text1"/>
          <w:sz w:val="22"/>
          <w:szCs w:val="22"/>
        </w:rPr>
        <w:pict w14:anchorId="68B9979E">
          <v:rect id="_x0000_i1029" style="width:0;height:1.5pt" o:hralign="center" o:hrstd="t" o:hr="t" fillcolor="#a0a0a0" stroked="f"/>
        </w:pict>
      </w:r>
    </w:p>
    <w:p w14:paraId="304FDD6D"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What have you already done to try to resolve this issue?</w:t>
      </w:r>
    </w:p>
    <w:p w14:paraId="02EE6C87" w14:textId="77777777" w:rsidR="001C41DC" w:rsidRPr="00812C35" w:rsidRDefault="001273A8" w:rsidP="001C41DC">
      <w:pPr>
        <w:rPr>
          <w:rFonts w:cs="Arial"/>
          <w:color w:val="000000" w:themeColor="text1"/>
          <w:sz w:val="22"/>
          <w:szCs w:val="22"/>
        </w:rPr>
      </w:pPr>
      <w:r w:rsidRPr="00812C35">
        <w:rPr>
          <w:rFonts w:cs="Arial"/>
          <w:color w:val="000000" w:themeColor="text1"/>
          <w:sz w:val="22"/>
          <w:szCs w:val="22"/>
        </w:rPr>
        <w:pict w14:anchorId="32FA7B44">
          <v:rect id="_x0000_i1030" style="width:0;height:1.5pt" o:hralign="center" o:hrstd="t" o:hr="t" fillcolor="#a0a0a0" stroked="f"/>
        </w:pict>
      </w:r>
    </w:p>
    <w:p w14:paraId="0FC626ED" w14:textId="77777777" w:rsidR="001C41DC" w:rsidRPr="00812C35" w:rsidRDefault="001273A8" w:rsidP="001C41DC">
      <w:pPr>
        <w:rPr>
          <w:rFonts w:cs="Arial"/>
          <w:color w:val="000000" w:themeColor="text1"/>
          <w:sz w:val="22"/>
          <w:szCs w:val="22"/>
        </w:rPr>
      </w:pPr>
      <w:r w:rsidRPr="00812C35">
        <w:rPr>
          <w:rFonts w:cs="Arial"/>
          <w:color w:val="000000" w:themeColor="text1"/>
          <w:sz w:val="22"/>
          <w:szCs w:val="22"/>
        </w:rPr>
        <w:pict w14:anchorId="4E57A4A3">
          <v:rect id="_x0000_i1031" style="width:0;height:1.5pt" o:hralign="center" o:hrstd="t" o:hr="t" fillcolor="#a0a0a0" stroked="f"/>
        </w:pict>
      </w:r>
    </w:p>
    <w:p w14:paraId="3FD00833" w14:textId="77777777"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What outcome are you seeking?</w:t>
      </w:r>
    </w:p>
    <w:p w14:paraId="2AD75C8D" w14:textId="77777777" w:rsidR="001C41DC" w:rsidRPr="00812C35" w:rsidRDefault="001273A8" w:rsidP="001C41DC">
      <w:pPr>
        <w:rPr>
          <w:rFonts w:cs="Arial"/>
          <w:color w:val="000000" w:themeColor="text1"/>
          <w:sz w:val="22"/>
          <w:szCs w:val="22"/>
        </w:rPr>
      </w:pPr>
      <w:r w:rsidRPr="00812C35">
        <w:rPr>
          <w:rFonts w:cs="Arial"/>
          <w:color w:val="000000" w:themeColor="text1"/>
          <w:sz w:val="22"/>
          <w:szCs w:val="22"/>
        </w:rPr>
        <w:pict w14:anchorId="1353DF41">
          <v:rect id="_x0000_i1032" style="width:0;height:1.5pt" o:hralign="center" o:hrstd="t" o:hr="t" fillcolor="#a0a0a0" stroked="f"/>
        </w:pict>
      </w:r>
    </w:p>
    <w:p w14:paraId="230666C4" w14:textId="77777777" w:rsidR="001C41DC" w:rsidRPr="00812C35" w:rsidRDefault="001273A8" w:rsidP="001C41DC">
      <w:pPr>
        <w:rPr>
          <w:rFonts w:cs="Arial"/>
          <w:color w:val="000000" w:themeColor="text1"/>
          <w:sz w:val="22"/>
          <w:szCs w:val="22"/>
        </w:rPr>
      </w:pPr>
      <w:r w:rsidRPr="00812C35">
        <w:rPr>
          <w:rFonts w:cs="Arial"/>
          <w:color w:val="000000" w:themeColor="text1"/>
          <w:sz w:val="22"/>
          <w:szCs w:val="22"/>
        </w:rPr>
        <w:pict w14:anchorId="13A87285">
          <v:rect id="_x0000_i1033" style="width:0;height:1.5pt" o:hralign="center" o:hrstd="t" o:hr="t" fillcolor="#a0a0a0" stroked="f"/>
        </w:pict>
      </w:r>
    </w:p>
    <w:p w14:paraId="457E527A" w14:textId="77777777" w:rsidR="009219B7" w:rsidRPr="00812C35" w:rsidRDefault="009219B7" w:rsidP="001C41DC">
      <w:pPr>
        <w:rPr>
          <w:rFonts w:cs="Arial"/>
          <w:b/>
          <w:bCs/>
          <w:color w:val="000000" w:themeColor="text1"/>
          <w:sz w:val="22"/>
          <w:szCs w:val="22"/>
        </w:rPr>
      </w:pPr>
    </w:p>
    <w:p w14:paraId="47A12300" w14:textId="3910684E"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Please attach any relevant evidence or documentation</w:t>
      </w:r>
    </w:p>
    <w:p w14:paraId="125AF2C6" w14:textId="77777777" w:rsidR="009219B7" w:rsidRPr="00812C35" w:rsidRDefault="009219B7" w:rsidP="001C41DC">
      <w:pPr>
        <w:rPr>
          <w:rFonts w:cs="Arial"/>
          <w:b/>
          <w:bCs/>
          <w:color w:val="000000" w:themeColor="text1"/>
          <w:sz w:val="22"/>
          <w:szCs w:val="22"/>
        </w:rPr>
      </w:pPr>
    </w:p>
    <w:p w14:paraId="0BC8A0E1" w14:textId="1A2ED981"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Signature:</w:t>
      </w:r>
      <w:r w:rsidRPr="00812C35">
        <w:rPr>
          <w:rFonts w:cs="Arial"/>
          <w:color w:val="000000" w:themeColor="text1"/>
          <w:sz w:val="22"/>
          <w:szCs w:val="22"/>
        </w:rPr>
        <w:t> _______________________ </w:t>
      </w:r>
      <w:r w:rsidRPr="00812C35">
        <w:rPr>
          <w:rFonts w:cs="Arial"/>
          <w:b/>
          <w:bCs/>
          <w:color w:val="000000" w:themeColor="text1"/>
          <w:sz w:val="22"/>
          <w:szCs w:val="22"/>
        </w:rPr>
        <w:t>Date:</w:t>
      </w:r>
      <w:r w:rsidRPr="00812C35">
        <w:rPr>
          <w:rFonts w:cs="Arial"/>
          <w:color w:val="000000" w:themeColor="text1"/>
          <w:sz w:val="22"/>
          <w:szCs w:val="22"/>
        </w:rPr>
        <w:t> _______________________</w:t>
      </w:r>
    </w:p>
    <w:p w14:paraId="5E28DDE9" w14:textId="77777777" w:rsidR="009219B7" w:rsidRPr="00812C35" w:rsidRDefault="009219B7" w:rsidP="001C41DC">
      <w:pPr>
        <w:rPr>
          <w:rFonts w:cs="Arial"/>
          <w:b/>
          <w:bCs/>
          <w:color w:val="000000" w:themeColor="text1"/>
          <w:sz w:val="22"/>
          <w:szCs w:val="22"/>
        </w:rPr>
      </w:pPr>
    </w:p>
    <w:p w14:paraId="11A19F43" w14:textId="77777777" w:rsidR="009219B7" w:rsidRPr="00812C35" w:rsidRDefault="009219B7" w:rsidP="001C41DC">
      <w:pPr>
        <w:rPr>
          <w:rFonts w:cs="Arial"/>
          <w:b/>
          <w:bCs/>
          <w:color w:val="000000" w:themeColor="text1"/>
          <w:sz w:val="22"/>
          <w:szCs w:val="22"/>
        </w:rPr>
      </w:pPr>
    </w:p>
    <w:p w14:paraId="1DEB01EB" w14:textId="77777777" w:rsidR="009219B7" w:rsidRPr="00812C35" w:rsidRDefault="009219B7" w:rsidP="001C41DC">
      <w:pPr>
        <w:rPr>
          <w:rFonts w:cs="Arial"/>
          <w:b/>
          <w:bCs/>
          <w:color w:val="000000" w:themeColor="text1"/>
          <w:sz w:val="22"/>
          <w:szCs w:val="22"/>
        </w:rPr>
      </w:pPr>
    </w:p>
    <w:p w14:paraId="57F928B4" w14:textId="77777777" w:rsidR="009219B7" w:rsidRPr="00812C35" w:rsidRDefault="009219B7" w:rsidP="001C41DC">
      <w:pPr>
        <w:rPr>
          <w:rFonts w:cs="Arial"/>
          <w:b/>
          <w:bCs/>
          <w:color w:val="000000" w:themeColor="text1"/>
          <w:sz w:val="22"/>
          <w:szCs w:val="22"/>
        </w:rPr>
      </w:pPr>
    </w:p>
    <w:p w14:paraId="40D68349" w14:textId="77777777" w:rsidR="009219B7" w:rsidRPr="00812C35" w:rsidRDefault="009219B7" w:rsidP="001C41DC">
      <w:pPr>
        <w:rPr>
          <w:rFonts w:cs="Arial"/>
          <w:b/>
          <w:bCs/>
          <w:color w:val="000000" w:themeColor="text1"/>
          <w:sz w:val="22"/>
          <w:szCs w:val="22"/>
        </w:rPr>
      </w:pPr>
    </w:p>
    <w:p w14:paraId="7D1B8C65" w14:textId="77777777" w:rsidR="009219B7" w:rsidRPr="00812C35" w:rsidRDefault="009219B7" w:rsidP="001C41DC">
      <w:pPr>
        <w:rPr>
          <w:rFonts w:cs="Arial"/>
          <w:b/>
          <w:bCs/>
          <w:color w:val="000000" w:themeColor="text1"/>
          <w:sz w:val="22"/>
          <w:szCs w:val="22"/>
        </w:rPr>
      </w:pPr>
    </w:p>
    <w:p w14:paraId="2AD07E1A" w14:textId="00775599" w:rsidR="001C41DC" w:rsidRPr="00812C35" w:rsidRDefault="001C41DC" w:rsidP="001C41DC">
      <w:pPr>
        <w:rPr>
          <w:rFonts w:cs="Arial"/>
          <w:color w:val="000000" w:themeColor="text1"/>
          <w:sz w:val="22"/>
          <w:szCs w:val="22"/>
        </w:rPr>
      </w:pPr>
      <w:r w:rsidRPr="00812C35">
        <w:rPr>
          <w:rFonts w:cs="Arial"/>
          <w:b/>
          <w:bCs/>
          <w:color w:val="000000" w:themeColor="text1"/>
          <w:sz w:val="22"/>
          <w:szCs w:val="22"/>
        </w:rPr>
        <w:t>For office use only:</w:t>
      </w:r>
    </w:p>
    <w:p w14:paraId="1B828549"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Date received: _______________________</w:t>
      </w:r>
    </w:p>
    <w:p w14:paraId="79401330"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Acknowledged: _______________________ By: _______________________</w:t>
      </w:r>
    </w:p>
    <w:p w14:paraId="2A2D1831"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Investigating officer: _______________________</w:t>
      </w:r>
    </w:p>
    <w:p w14:paraId="1F05DE1A"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Response due date: _______________________</w:t>
      </w:r>
    </w:p>
    <w:p w14:paraId="3F265E2B" w14:textId="77777777" w:rsidR="001C41DC" w:rsidRPr="00812C35" w:rsidRDefault="001C41DC" w:rsidP="001C41DC">
      <w:pPr>
        <w:rPr>
          <w:rFonts w:cs="Arial"/>
          <w:color w:val="000000" w:themeColor="text1"/>
          <w:sz w:val="22"/>
          <w:szCs w:val="22"/>
        </w:rPr>
      </w:pPr>
      <w:r w:rsidRPr="00812C35">
        <w:rPr>
          <w:rFonts w:cs="Arial"/>
          <w:color w:val="000000" w:themeColor="text1"/>
          <w:sz w:val="22"/>
          <w:szCs w:val="22"/>
        </w:rPr>
        <w:t>Outcome: _______________________</w:t>
      </w:r>
    </w:p>
    <w:p w14:paraId="3DF75F7A" w14:textId="77777777" w:rsidR="001C41DC" w:rsidRPr="00812C35" w:rsidRDefault="001C41DC" w:rsidP="001C41DC">
      <w:pPr>
        <w:rPr>
          <w:rFonts w:cs="Arial"/>
          <w:color w:val="000000" w:themeColor="text1"/>
          <w:sz w:val="22"/>
          <w:szCs w:val="22"/>
        </w:rPr>
      </w:pPr>
    </w:p>
    <w:p w14:paraId="5616AC94" w14:textId="77777777" w:rsidR="001C41DC" w:rsidRPr="00812C35" w:rsidRDefault="001C41DC" w:rsidP="001C41DC">
      <w:pPr>
        <w:rPr>
          <w:rFonts w:cs="Arial"/>
          <w:color w:val="000000" w:themeColor="text1"/>
          <w:sz w:val="22"/>
          <w:szCs w:val="22"/>
        </w:rPr>
      </w:pPr>
    </w:p>
    <w:p w14:paraId="42247F21" w14:textId="28B23003" w:rsidR="001862FD" w:rsidRPr="00812C35" w:rsidRDefault="00F3213B" w:rsidP="001C41DC">
      <w:pPr>
        <w:rPr>
          <w:rFonts w:cs="Arial"/>
          <w:color w:val="000000" w:themeColor="text1"/>
          <w:sz w:val="22"/>
          <w:szCs w:val="22"/>
        </w:rPr>
      </w:pPr>
      <w:r w:rsidRPr="00812C35">
        <w:rPr>
          <w:rFonts w:cs="Arial"/>
          <w:color w:val="000000" w:themeColor="text1"/>
          <w:sz w:val="22"/>
          <w:szCs w:val="22"/>
        </w:rPr>
        <w:t xml:space="preserve"> </w:t>
      </w:r>
    </w:p>
    <w:sectPr w:rsidR="001862FD" w:rsidRPr="00812C35" w:rsidSect="005367A4">
      <w:headerReference w:type="default" r:id="rId14"/>
      <w:footerReference w:type="default" r:id="rId15"/>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C88AE" w14:textId="77777777" w:rsidR="001273A8" w:rsidRDefault="001273A8" w:rsidP="00E51B74">
      <w:r>
        <w:separator/>
      </w:r>
    </w:p>
  </w:endnote>
  <w:endnote w:type="continuationSeparator" w:id="0">
    <w:p w14:paraId="5DD8E8A4" w14:textId="77777777" w:rsidR="001273A8" w:rsidRDefault="001273A8" w:rsidP="00E51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DEEC9" w14:textId="0EDFC642" w:rsidR="001C41DC" w:rsidRDefault="001C41DC" w:rsidP="001C41DC">
    <w:pPr>
      <w:pStyle w:val="Footer"/>
      <w:jc w:val="right"/>
    </w:pPr>
    <w:r>
      <w:t>Reviewed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F2D86B" w14:textId="77777777" w:rsidR="001273A8" w:rsidRDefault="001273A8" w:rsidP="00E51B74">
      <w:r>
        <w:separator/>
      </w:r>
    </w:p>
  </w:footnote>
  <w:footnote w:type="continuationSeparator" w:id="0">
    <w:p w14:paraId="54A33AC9" w14:textId="77777777" w:rsidR="001273A8" w:rsidRDefault="001273A8" w:rsidP="00E51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75B52" w14:textId="77777777" w:rsidR="00DF184C" w:rsidRDefault="00DF184C" w:rsidP="00DF184C">
    <w:pPr>
      <w:tabs>
        <w:tab w:val="center" w:pos="4513"/>
        <w:tab w:val="right" w:pos="9026"/>
      </w:tabs>
      <w:rPr>
        <w:rFonts w:ascii="Calibri" w:eastAsia="Calibri" w:hAnsi="Calibri"/>
        <w:b/>
        <w:i/>
        <w:iCs/>
      </w:rPr>
    </w:pPr>
    <w:r w:rsidRPr="00AB365C">
      <w:rPr>
        <w:noProof/>
      </w:rPr>
      <w:drawing>
        <wp:anchor distT="0" distB="0" distL="114300" distR="114300" simplePos="0" relativeHeight="251661312" behindDoc="1" locked="0" layoutInCell="1" allowOverlap="1" wp14:anchorId="101EB0A1" wp14:editId="184ADFB3">
          <wp:simplePos x="0" y="0"/>
          <wp:positionH relativeFrom="column">
            <wp:posOffset>5314950</wp:posOffset>
          </wp:positionH>
          <wp:positionV relativeFrom="paragraph">
            <wp:posOffset>-452755</wp:posOffset>
          </wp:positionV>
          <wp:extent cx="1238250" cy="1221740"/>
          <wp:effectExtent l="0" t="0" r="0" b="0"/>
          <wp:wrapTight wrapText="bothSides">
            <wp:wrapPolygon edited="0">
              <wp:start x="0" y="0"/>
              <wp:lineTo x="0" y="21218"/>
              <wp:lineTo x="21268" y="21218"/>
              <wp:lineTo x="21268" y="0"/>
              <wp:lineTo x="0" y="0"/>
            </wp:wrapPolygon>
          </wp:wrapTight>
          <wp:docPr id="13" name="Picture 13" descr="C:\USB Drive\CG SECONDARY APPLICATION\Eden Spring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B Drive\CG SECONDARY APPLICATION\Eden Spring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1221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974835" w14:textId="77777777" w:rsidR="00DF184C" w:rsidRPr="00AB365C" w:rsidRDefault="00DF184C" w:rsidP="00DF184C">
    <w:pPr>
      <w:tabs>
        <w:tab w:val="center" w:pos="4513"/>
        <w:tab w:val="right" w:pos="9026"/>
      </w:tabs>
      <w:rPr>
        <w:rFonts w:ascii="Calibri" w:eastAsia="Calibri" w:hAnsi="Calibri"/>
        <w:b/>
        <w:i/>
        <w:iCs/>
      </w:rPr>
    </w:pPr>
    <w:r w:rsidRPr="00AB365C">
      <w:rPr>
        <w:rFonts w:ascii="Calibri" w:eastAsia="Calibri" w:hAnsi="Calibri"/>
        <w:b/>
        <w:i/>
        <w:iCs/>
      </w:rPr>
      <w:t>Eden Springs Girls Secondary</w:t>
    </w:r>
  </w:p>
  <w:p w14:paraId="27B9F6FE" w14:textId="77777777" w:rsidR="00DF184C" w:rsidRPr="00AB365C" w:rsidRDefault="00DF184C" w:rsidP="00DF184C">
    <w:pPr>
      <w:tabs>
        <w:tab w:val="center" w:pos="4513"/>
        <w:tab w:val="right" w:pos="9026"/>
      </w:tabs>
      <w:rPr>
        <w:rFonts w:ascii="Calibri" w:eastAsia="Calibri" w:hAnsi="Calibri"/>
        <w:b/>
        <w:i/>
        <w:iCs/>
        <w:sz w:val="20"/>
        <w:szCs w:val="20"/>
      </w:rPr>
    </w:pPr>
  </w:p>
  <w:p w14:paraId="24452AAB" w14:textId="77777777" w:rsidR="00DF184C" w:rsidRDefault="00DF184C" w:rsidP="00DF184C">
    <w:pPr>
      <w:pStyle w:val="Header"/>
    </w:pPr>
    <w:r w:rsidRPr="00AB365C">
      <w:rPr>
        <w:noProof/>
        <w:sz w:val="20"/>
        <w:szCs w:val="20"/>
      </w:rPr>
      <mc:AlternateContent>
        <mc:Choice Requires="wps">
          <w:drawing>
            <wp:anchor distT="0" distB="0" distL="114300" distR="114300" simplePos="0" relativeHeight="251659264" behindDoc="0" locked="0" layoutInCell="1" allowOverlap="1" wp14:anchorId="0F63D832" wp14:editId="0469A513">
              <wp:simplePos x="0" y="0"/>
              <wp:positionH relativeFrom="margin">
                <wp:align>left</wp:align>
              </wp:positionH>
              <wp:positionV relativeFrom="paragraph">
                <wp:posOffset>15875</wp:posOffset>
              </wp:positionV>
              <wp:extent cx="5295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2959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83ABC88" id="Straight Connector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1.25pt" to="41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x+sgEAAFoDAAAOAAAAZHJzL2Uyb0RvYy54bWysU8tu2zAQvBfIPxC8x1QMuIgFyznESC9F&#10;G6DpB2z4kAjwBS5r2X/fJe04bnorqgO15Gpnd4ajzcPBO7bXGW0MA79bdJzpIKOyYRz4z5en23vO&#10;sEBQ4GLQAz9q5A/bm0+bOfV6GafolM6MQAL2cxr4VErqhUA5aQ+4iEkHSpqYPRTa5lGoDDOheyeW&#10;XfdZzDGrlKPUiHS6OyX5tuEbo2X5bgzqwtzAabbS1tzW17qK7Qb6MUOarDyPAf8whQcbqOkFagcF&#10;2K9s/4LyVuaI0ZSFjF5EY6zUjQOxues+sPkxQdKNC4mD6SIT/j9Y+W3/GJ4zyTAn7DE958riYLKv&#10;b5qPHZpYx4tY+lCYpMPVcr1ad6SpfMuJ98KUsXzR0bMaDNzZUHlAD/uvWKgZffr2ST0O8ck61+7C&#10;BTaTkdbdqkIDWcI4KBT6pAaOYeQM3EhekyU3SIzOqlpegfCIjy6zPdB1k0tUnF9oXs4cYKEEkWhP&#10;vXYa4Y/SOs8OcDoVt9TJHd4WsqizfuD319Uu1I66mezM6l3DGr1GdWzSirqjC2xNz2arDrneU3z9&#10;S2x/AwAA//8DAFBLAwQUAAYACAAAACEA1adSrdoAAAAEAQAADwAAAGRycy9kb3ducmV2LnhtbEyP&#10;wUrEQAyG74LvMETw5k5d67LWThcVFsGDsKuCx7QT22onUzrTbvXpjV70+PEnf77km9l1aqIhtJ4N&#10;nC8SUMSVty3XBp6ftmdrUCEiW+w8k4FPCrApjo9yzKw/8I6mfayVlHDI0EATY59pHaqGHIaF74kl&#10;e/ODwyg41NoOeJBy1+llkqy0w5blQoM93TVUfexHJxrua3vf3l7Nj/qdHlbTS/o6lqkxpyfzzTWo&#10;SHP8G4YffdmBQpxKP7INqjMgj0QDy0tQEq4vUuHyl3WR6//yxTcAAAD//wMAUEsBAi0AFAAGAAgA&#10;AAAhALaDOJL+AAAA4QEAABMAAAAAAAAAAAAAAAAAAAAAAFtDb250ZW50X1R5cGVzXS54bWxQSwEC&#10;LQAUAAYACAAAACEAOP0h/9YAAACUAQAACwAAAAAAAAAAAAAAAAAvAQAAX3JlbHMvLnJlbHNQSwEC&#10;LQAUAAYACAAAACEAdJzsfrIBAABaAwAADgAAAAAAAAAAAAAAAAAuAgAAZHJzL2Uyb0RvYy54bWxQ&#10;SwECLQAUAAYACAAAACEA1adSrdoAAAAEAQAADwAAAAAAAAAAAAAAAAAMBAAAZHJzL2Rvd25yZXYu&#10;eG1sUEsFBgAAAAAEAAQA8wAAABMFAAAAAA==&#10;" strokecolor="windowText" strokeweight="1.5pt">
              <v:stroke joinstyle="miter"/>
              <w10:wrap anchorx="margin"/>
            </v:line>
          </w:pict>
        </mc:Fallback>
      </mc:AlternateContent>
    </w:r>
  </w:p>
  <w:p w14:paraId="0C82A509" w14:textId="77777777" w:rsidR="00BA1312" w:rsidRDefault="00BA1312" w:rsidP="00DA03FC">
    <w:pPr>
      <w:pStyle w:val="Header"/>
      <w:tabs>
        <w:tab w:val="clear" w:pos="4513"/>
        <w:tab w:val="clear" w:pos="9026"/>
        <w:tab w:val="left" w:pos="7574"/>
      </w:tabs>
    </w:pPr>
    <w:r>
      <w:tab/>
    </w:r>
  </w:p>
  <w:p w14:paraId="0B02059E" w14:textId="77777777" w:rsidR="00DF184C" w:rsidRDefault="00DF184C" w:rsidP="00DA03FC">
    <w:pPr>
      <w:pStyle w:val="Header"/>
      <w:tabs>
        <w:tab w:val="clear" w:pos="4513"/>
        <w:tab w:val="clear" w:pos="9026"/>
        <w:tab w:val="left" w:pos="757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20304D"/>
    <w:multiLevelType w:val="multilevel"/>
    <w:tmpl w:val="8F96F0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23064F"/>
    <w:multiLevelType w:val="multilevel"/>
    <w:tmpl w:val="7024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55498"/>
    <w:multiLevelType w:val="hybridMultilevel"/>
    <w:tmpl w:val="23D631F4"/>
    <w:lvl w:ilvl="0" w:tplc="B7887ED4">
      <w:start w:val="1"/>
      <w:numFmt w:val="decimal"/>
      <w:pStyle w:val="BoletsNumbers"/>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F46A8A"/>
    <w:multiLevelType w:val="multilevel"/>
    <w:tmpl w:val="FF2A7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E87E31"/>
    <w:multiLevelType w:val="multilevel"/>
    <w:tmpl w:val="CD1E8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891656"/>
    <w:multiLevelType w:val="multilevel"/>
    <w:tmpl w:val="1988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43099"/>
    <w:multiLevelType w:val="multilevel"/>
    <w:tmpl w:val="4432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F159AC"/>
    <w:multiLevelType w:val="multilevel"/>
    <w:tmpl w:val="D64C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6B4D41"/>
    <w:multiLevelType w:val="multilevel"/>
    <w:tmpl w:val="D2A4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43FA8"/>
    <w:multiLevelType w:val="multilevel"/>
    <w:tmpl w:val="834C86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AF6CDD"/>
    <w:multiLevelType w:val="multilevel"/>
    <w:tmpl w:val="45C8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14651"/>
    <w:multiLevelType w:val="multilevel"/>
    <w:tmpl w:val="8CD8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4E2A08"/>
    <w:multiLevelType w:val="multilevel"/>
    <w:tmpl w:val="664C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044618"/>
    <w:multiLevelType w:val="multilevel"/>
    <w:tmpl w:val="9A02B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E32370"/>
    <w:multiLevelType w:val="multilevel"/>
    <w:tmpl w:val="8954F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895094"/>
    <w:multiLevelType w:val="multilevel"/>
    <w:tmpl w:val="1452C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C05703"/>
    <w:multiLevelType w:val="multilevel"/>
    <w:tmpl w:val="C2888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A76F24"/>
    <w:multiLevelType w:val="multilevel"/>
    <w:tmpl w:val="25EA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5D6432"/>
    <w:multiLevelType w:val="multilevel"/>
    <w:tmpl w:val="39DC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5800F8"/>
    <w:multiLevelType w:val="multilevel"/>
    <w:tmpl w:val="A60E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432EDC"/>
    <w:multiLevelType w:val="hybridMultilevel"/>
    <w:tmpl w:val="BDC4971E"/>
    <w:lvl w:ilvl="0" w:tplc="04090001">
      <w:start w:val="1"/>
      <w:numFmt w:val="bullet"/>
      <w:pStyle w:val="Bulleta"/>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CD15E60"/>
    <w:multiLevelType w:val="multilevel"/>
    <w:tmpl w:val="9E80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4A2B05"/>
    <w:multiLevelType w:val="multilevel"/>
    <w:tmpl w:val="16541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A263D9"/>
    <w:multiLevelType w:val="multilevel"/>
    <w:tmpl w:val="7FEE4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312794"/>
    <w:multiLevelType w:val="hybridMultilevel"/>
    <w:tmpl w:val="991A07F4"/>
    <w:lvl w:ilvl="0" w:tplc="83421B00">
      <w:start w:val="1"/>
      <w:numFmt w:val="lowerLetter"/>
      <w:pStyle w:val="BulletsDots"/>
      <w:lvlText w:val="%1)"/>
      <w:lvlJc w:val="left"/>
      <w:pPr>
        <w:tabs>
          <w:tab w:val="num" w:pos="720"/>
        </w:tabs>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452082B"/>
    <w:multiLevelType w:val="multilevel"/>
    <w:tmpl w:val="3074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D06A22"/>
    <w:multiLevelType w:val="multilevel"/>
    <w:tmpl w:val="F5DE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2629D4"/>
    <w:multiLevelType w:val="multilevel"/>
    <w:tmpl w:val="EC60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821FA4"/>
    <w:multiLevelType w:val="multilevel"/>
    <w:tmpl w:val="F92E2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A700B1"/>
    <w:multiLevelType w:val="multilevel"/>
    <w:tmpl w:val="8C728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B415DC"/>
    <w:multiLevelType w:val="multilevel"/>
    <w:tmpl w:val="9B8C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4B07CC"/>
    <w:multiLevelType w:val="multilevel"/>
    <w:tmpl w:val="BDBA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B709AD"/>
    <w:multiLevelType w:val="multilevel"/>
    <w:tmpl w:val="A0A6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D85AEB"/>
    <w:multiLevelType w:val="multilevel"/>
    <w:tmpl w:val="7CAC5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A16C7F"/>
    <w:multiLevelType w:val="multilevel"/>
    <w:tmpl w:val="3B78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lvlOverride w:ilvl="0">
      <w:startOverride w:val="1"/>
    </w:lvlOverride>
  </w:num>
  <w:num w:numId="2">
    <w:abstractNumId w:val="3"/>
    <w:lvlOverride w:ilvl="0">
      <w:startOverride w:val="1"/>
    </w:lvlOverride>
  </w:num>
  <w:num w:numId="3">
    <w:abstractNumId w:val="21"/>
  </w:num>
  <w:num w:numId="4">
    <w:abstractNumId w:val="0"/>
  </w:num>
  <w:num w:numId="5">
    <w:abstractNumId w:val="31"/>
  </w:num>
  <w:num w:numId="6">
    <w:abstractNumId w:val="5"/>
  </w:num>
  <w:num w:numId="7">
    <w:abstractNumId w:val="34"/>
  </w:num>
  <w:num w:numId="8">
    <w:abstractNumId w:val="20"/>
  </w:num>
  <w:num w:numId="9">
    <w:abstractNumId w:val="16"/>
  </w:num>
  <w:num w:numId="10">
    <w:abstractNumId w:val="13"/>
  </w:num>
  <w:num w:numId="11">
    <w:abstractNumId w:val="11"/>
  </w:num>
  <w:num w:numId="12">
    <w:abstractNumId w:val="15"/>
  </w:num>
  <w:num w:numId="13">
    <w:abstractNumId w:val="10"/>
  </w:num>
  <w:num w:numId="14">
    <w:abstractNumId w:val="2"/>
  </w:num>
  <w:num w:numId="15">
    <w:abstractNumId w:val="1"/>
  </w:num>
  <w:num w:numId="16">
    <w:abstractNumId w:val="26"/>
  </w:num>
  <w:num w:numId="17">
    <w:abstractNumId w:val="35"/>
  </w:num>
  <w:num w:numId="18">
    <w:abstractNumId w:val="32"/>
  </w:num>
  <w:num w:numId="19">
    <w:abstractNumId w:val="6"/>
  </w:num>
  <w:num w:numId="20">
    <w:abstractNumId w:val="33"/>
  </w:num>
  <w:num w:numId="21">
    <w:abstractNumId w:val="8"/>
  </w:num>
  <w:num w:numId="22">
    <w:abstractNumId w:val="14"/>
  </w:num>
  <w:num w:numId="23">
    <w:abstractNumId w:val="19"/>
  </w:num>
  <w:num w:numId="24">
    <w:abstractNumId w:val="9"/>
  </w:num>
  <w:num w:numId="25">
    <w:abstractNumId w:val="29"/>
  </w:num>
  <w:num w:numId="26">
    <w:abstractNumId w:val="12"/>
  </w:num>
  <w:num w:numId="27">
    <w:abstractNumId w:val="30"/>
  </w:num>
  <w:num w:numId="28">
    <w:abstractNumId w:val="24"/>
  </w:num>
  <w:num w:numId="29">
    <w:abstractNumId w:val="22"/>
  </w:num>
  <w:num w:numId="30">
    <w:abstractNumId w:val="17"/>
  </w:num>
  <w:num w:numId="31">
    <w:abstractNumId w:val="23"/>
  </w:num>
  <w:num w:numId="32">
    <w:abstractNumId w:val="4"/>
  </w:num>
  <w:num w:numId="33">
    <w:abstractNumId w:val="28"/>
  </w:num>
  <w:num w:numId="34">
    <w:abstractNumId w:val="27"/>
  </w:num>
  <w:num w:numId="35">
    <w:abstractNumId w:val="7"/>
  </w:num>
  <w:num w:numId="36">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3B"/>
    <w:rsid w:val="00011E45"/>
    <w:rsid w:val="00012B81"/>
    <w:rsid w:val="00074DF3"/>
    <w:rsid w:val="00083E8D"/>
    <w:rsid w:val="000863C3"/>
    <w:rsid w:val="000A5CFE"/>
    <w:rsid w:val="000B1092"/>
    <w:rsid w:val="000B19B1"/>
    <w:rsid w:val="000D5CE3"/>
    <w:rsid w:val="000D6B50"/>
    <w:rsid w:val="001273A8"/>
    <w:rsid w:val="00153318"/>
    <w:rsid w:val="001639C1"/>
    <w:rsid w:val="001862FD"/>
    <w:rsid w:val="00187BA2"/>
    <w:rsid w:val="001B4F0C"/>
    <w:rsid w:val="001B6333"/>
    <w:rsid w:val="001C41DC"/>
    <w:rsid w:val="001D040A"/>
    <w:rsid w:val="001D59B3"/>
    <w:rsid w:val="00210150"/>
    <w:rsid w:val="00220255"/>
    <w:rsid w:val="00265C02"/>
    <w:rsid w:val="002A1A98"/>
    <w:rsid w:val="002B56F5"/>
    <w:rsid w:val="002B7DE2"/>
    <w:rsid w:val="002D2723"/>
    <w:rsid w:val="0032795F"/>
    <w:rsid w:val="003315E6"/>
    <w:rsid w:val="00337A7B"/>
    <w:rsid w:val="003424BC"/>
    <w:rsid w:val="00343407"/>
    <w:rsid w:val="00346DC8"/>
    <w:rsid w:val="00352289"/>
    <w:rsid w:val="003A29EB"/>
    <w:rsid w:val="003B11A5"/>
    <w:rsid w:val="003B146C"/>
    <w:rsid w:val="003C41A1"/>
    <w:rsid w:val="003D73E1"/>
    <w:rsid w:val="003E2525"/>
    <w:rsid w:val="003E5204"/>
    <w:rsid w:val="003E72AE"/>
    <w:rsid w:val="004031E9"/>
    <w:rsid w:val="00414678"/>
    <w:rsid w:val="00423B41"/>
    <w:rsid w:val="00430BC6"/>
    <w:rsid w:val="004423D8"/>
    <w:rsid w:val="00443640"/>
    <w:rsid w:val="004E614C"/>
    <w:rsid w:val="00504A14"/>
    <w:rsid w:val="00512375"/>
    <w:rsid w:val="005262D4"/>
    <w:rsid w:val="00532A64"/>
    <w:rsid w:val="005367A4"/>
    <w:rsid w:val="00545EFF"/>
    <w:rsid w:val="00561A44"/>
    <w:rsid w:val="0057252B"/>
    <w:rsid w:val="00572C3B"/>
    <w:rsid w:val="00575EF6"/>
    <w:rsid w:val="00592A48"/>
    <w:rsid w:val="005C56A4"/>
    <w:rsid w:val="00604A67"/>
    <w:rsid w:val="006512D2"/>
    <w:rsid w:val="00671619"/>
    <w:rsid w:val="006C2C88"/>
    <w:rsid w:val="006D5682"/>
    <w:rsid w:val="006E7916"/>
    <w:rsid w:val="006F53A1"/>
    <w:rsid w:val="00706F41"/>
    <w:rsid w:val="007301BA"/>
    <w:rsid w:val="007645FB"/>
    <w:rsid w:val="00793003"/>
    <w:rsid w:val="007A63E8"/>
    <w:rsid w:val="007E2D6D"/>
    <w:rsid w:val="00812C35"/>
    <w:rsid w:val="00842466"/>
    <w:rsid w:val="008541F3"/>
    <w:rsid w:val="00885BC5"/>
    <w:rsid w:val="008C0B13"/>
    <w:rsid w:val="008C156A"/>
    <w:rsid w:val="008D1BB7"/>
    <w:rsid w:val="008D1BF2"/>
    <w:rsid w:val="008D7593"/>
    <w:rsid w:val="008E79F2"/>
    <w:rsid w:val="008F2C06"/>
    <w:rsid w:val="009219B7"/>
    <w:rsid w:val="00963A9D"/>
    <w:rsid w:val="0096610F"/>
    <w:rsid w:val="00981F88"/>
    <w:rsid w:val="009A22C1"/>
    <w:rsid w:val="009A5DE2"/>
    <w:rsid w:val="009B473D"/>
    <w:rsid w:val="009C1779"/>
    <w:rsid w:val="00A2160E"/>
    <w:rsid w:val="00A25AEA"/>
    <w:rsid w:val="00AA03C7"/>
    <w:rsid w:val="00AE0113"/>
    <w:rsid w:val="00B123B7"/>
    <w:rsid w:val="00B32F01"/>
    <w:rsid w:val="00B52749"/>
    <w:rsid w:val="00B7629A"/>
    <w:rsid w:val="00B97CDA"/>
    <w:rsid w:val="00BA1312"/>
    <w:rsid w:val="00BB4A8B"/>
    <w:rsid w:val="00BC28BC"/>
    <w:rsid w:val="00C3139A"/>
    <w:rsid w:val="00C50F47"/>
    <w:rsid w:val="00C56742"/>
    <w:rsid w:val="00C71F8C"/>
    <w:rsid w:val="00C8460A"/>
    <w:rsid w:val="00CA0279"/>
    <w:rsid w:val="00CB20CD"/>
    <w:rsid w:val="00CC57F1"/>
    <w:rsid w:val="00CD52AD"/>
    <w:rsid w:val="00CE4E5F"/>
    <w:rsid w:val="00CF442E"/>
    <w:rsid w:val="00CF74EA"/>
    <w:rsid w:val="00D55F3C"/>
    <w:rsid w:val="00D72721"/>
    <w:rsid w:val="00DA03FC"/>
    <w:rsid w:val="00DA48E9"/>
    <w:rsid w:val="00DC0696"/>
    <w:rsid w:val="00DE463B"/>
    <w:rsid w:val="00DF184C"/>
    <w:rsid w:val="00E13F79"/>
    <w:rsid w:val="00E21823"/>
    <w:rsid w:val="00E51B74"/>
    <w:rsid w:val="00E57498"/>
    <w:rsid w:val="00E85CDC"/>
    <w:rsid w:val="00EA6541"/>
    <w:rsid w:val="00EF4995"/>
    <w:rsid w:val="00F00E67"/>
    <w:rsid w:val="00F035FE"/>
    <w:rsid w:val="00F3213B"/>
    <w:rsid w:val="00F37954"/>
    <w:rsid w:val="00F44F84"/>
    <w:rsid w:val="00F56118"/>
    <w:rsid w:val="00F633B6"/>
    <w:rsid w:val="00F8701A"/>
    <w:rsid w:val="00FB48FF"/>
    <w:rsid w:val="00FC40AA"/>
    <w:rsid w:val="00FC6F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DD01D"/>
  <w15:docId w15:val="{C95B3ED1-3F50-48FC-84E1-13D9D371A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63B"/>
    <w:pPr>
      <w:spacing w:after="0" w:line="240" w:lineRule="auto"/>
    </w:pPr>
    <w:rPr>
      <w:rFonts w:ascii="Arial" w:eastAsia="Times New Roman" w:hAnsi="Arial" w:cs="Times New Roman"/>
      <w:sz w:val="21"/>
      <w:szCs w:val="24"/>
      <w:lang w:val="en-US"/>
    </w:rPr>
  </w:style>
  <w:style w:type="paragraph" w:styleId="Heading1">
    <w:name w:val="heading 1"/>
    <w:basedOn w:val="Normal"/>
    <w:next w:val="Normal"/>
    <w:link w:val="Heading1Char"/>
    <w:qFormat/>
    <w:rsid w:val="008424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8424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semiHidden/>
    <w:unhideWhenUsed/>
    <w:qFormat/>
    <w:rsid w:val="00981F88"/>
    <w:pPr>
      <w:spacing w:before="320" w:after="240" w:line="252" w:lineRule="auto"/>
      <w:jc w:val="both"/>
      <w:outlineLvl w:val="4"/>
    </w:pPr>
    <w:rPr>
      <w:rFonts w:ascii="Calibri" w:hAnsi="Calibri"/>
      <w:b/>
      <w:caps/>
      <w:color w:val="000000"/>
      <w:spacing w:val="10"/>
      <w:sz w:val="3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Title1">
    <w:name w:val="Page Title 1"/>
    <w:basedOn w:val="Normal"/>
    <w:next w:val="Normal"/>
    <w:link w:val="PageTitle1Char"/>
    <w:rsid w:val="00DE463B"/>
    <w:pPr>
      <w:spacing w:after="240"/>
      <w:contextualSpacing/>
      <w:jc w:val="center"/>
    </w:pPr>
    <w:rPr>
      <w:b/>
      <w:caps/>
      <w:sz w:val="52"/>
      <w:lang w:val="en-GB"/>
      <w14:shadow w14:blurRad="50800" w14:dist="38100" w14:dir="2700000" w14:sx="100000" w14:sy="100000" w14:kx="0" w14:ky="0" w14:algn="tl">
        <w14:srgbClr w14:val="000000">
          <w14:alpha w14:val="60000"/>
        </w14:srgbClr>
      </w14:shadow>
    </w:rPr>
  </w:style>
  <w:style w:type="character" w:customStyle="1" w:styleId="PageTitle1Char">
    <w:name w:val="Page Title 1 Char"/>
    <w:link w:val="PageTitle1"/>
    <w:rsid w:val="00DE463B"/>
    <w:rPr>
      <w:rFonts w:ascii="Arial" w:eastAsia="Times New Roman" w:hAnsi="Arial" w:cs="Times New Roman"/>
      <w:b/>
      <w:caps/>
      <w:sz w:val="52"/>
      <w:szCs w:val="24"/>
      <w14:shadow w14:blurRad="50800" w14:dist="38100" w14:dir="2700000" w14:sx="100000" w14:sy="100000" w14:kx="0" w14:ky="0" w14:algn="tl">
        <w14:srgbClr w14:val="000000">
          <w14:alpha w14:val="60000"/>
        </w14:srgbClr>
      </w14:shadow>
    </w:rPr>
  </w:style>
  <w:style w:type="paragraph" w:styleId="ListParagraph">
    <w:name w:val="List Paragraph"/>
    <w:basedOn w:val="Normal"/>
    <w:uiPriority w:val="34"/>
    <w:qFormat/>
    <w:rsid w:val="00CD52AD"/>
    <w:pPr>
      <w:ind w:left="720"/>
      <w:contextualSpacing/>
    </w:pPr>
  </w:style>
  <w:style w:type="paragraph" w:styleId="Header">
    <w:name w:val="header"/>
    <w:basedOn w:val="Normal"/>
    <w:link w:val="HeaderChar"/>
    <w:uiPriority w:val="99"/>
    <w:unhideWhenUsed/>
    <w:rsid w:val="00E51B74"/>
    <w:pPr>
      <w:tabs>
        <w:tab w:val="center" w:pos="4513"/>
        <w:tab w:val="right" w:pos="9026"/>
      </w:tabs>
    </w:pPr>
  </w:style>
  <w:style w:type="character" w:customStyle="1" w:styleId="HeaderChar">
    <w:name w:val="Header Char"/>
    <w:basedOn w:val="DefaultParagraphFont"/>
    <w:link w:val="Header"/>
    <w:uiPriority w:val="99"/>
    <w:rsid w:val="00E51B7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51B74"/>
    <w:pPr>
      <w:tabs>
        <w:tab w:val="center" w:pos="4513"/>
        <w:tab w:val="right" w:pos="9026"/>
      </w:tabs>
    </w:pPr>
  </w:style>
  <w:style w:type="character" w:customStyle="1" w:styleId="FooterChar">
    <w:name w:val="Footer Char"/>
    <w:basedOn w:val="DefaultParagraphFont"/>
    <w:link w:val="Footer"/>
    <w:uiPriority w:val="99"/>
    <w:rsid w:val="00E51B74"/>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51B74"/>
    <w:rPr>
      <w:rFonts w:ascii="Tahoma" w:hAnsi="Tahoma" w:cs="Tahoma"/>
      <w:sz w:val="16"/>
      <w:szCs w:val="16"/>
    </w:rPr>
  </w:style>
  <w:style w:type="character" w:customStyle="1" w:styleId="BalloonTextChar">
    <w:name w:val="Balloon Text Char"/>
    <w:basedOn w:val="DefaultParagraphFont"/>
    <w:link w:val="BalloonText"/>
    <w:uiPriority w:val="99"/>
    <w:semiHidden/>
    <w:rsid w:val="00E51B74"/>
    <w:rPr>
      <w:rFonts w:ascii="Tahoma" w:eastAsia="Times New Roman" w:hAnsi="Tahoma" w:cs="Tahoma"/>
      <w:sz w:val="16"/>
      <w:szCs w:val="16"/>
      <w:lang w:val="en-US"/>
    </w:rPr>
  </w:style>
  <w:style w:type="paragraph" w:customStyle="1" w:styleId="BoletsNumbers">
    <w:name w:val="Bolets Numbers"/>
    <w:basedOn w:val="Normal"/>
    <w:next w:val="Normal"/>
    <w:rsid w:val="00352289"/>
    <w:pPr>
      <w:numPr>
        <w:numId w:val="2"/>
      </w:numPr>
      <w:spacing w:before="60" w:after="120"/>
      <w:jc w:val="both"/>
    </w:pPr>
    <w:rPr>
      <w:rFonts w:eastAsiaTheme="minorHAnsi" w:cstheme="minorBidi"/>
      <w:lang w:val="en-GB"/>
    </w:rPr>
  </w:style>
  <w:style w:type="paragraph" w:customStyle="1" w:styleId="Bulleta">
    <w:name w:val="Bullet a)"/>
    <w:basedOn w:val="Normal"/>
    <w:rsid w:val="00352289"/>
    <w:pPr>
      <w:numPr>
        <w:numId w:val="3"/>
      </w:numPr>
      <w:spacing w:before="60" w:after="120"/>
      <w:jc w:val="both"/>
    </w:pPr>
    <w:rPr>
      <w:lang w:val="en-GB"/>
    </w:rPr>
  </w:style>
  <w:style w:type="paragraph" w:customStyle="1" w:styleId="BulletsDots">
    <w:name w:val="Bullets Dots"/>
    <w:basedOn w:val="Normal"/>
    <w:rsid w:val="00352289"/>
    <w:pPr>
      <w:numPr>
        <w:numId w:val="1"/>
      </w:numPr>
      <w:spacing w:before="60" w:after="120"/>
      <w:ind w:left="714" w:hanging="357"/>
      <w:jc w:val="both"/>
    </w:pPr>
    <w:rPr>
      <w:lang w:val="en-GB"/>
    </w:rPr>
  </w:style>
  <w:style w:type="paragraph" w:customStyle="1" w:styleId="Bulletsspaced">
    <w:name w:val="Bullets (spaced)"/>
    <w:basedOn w:val="Normal"/>
    <w:link w:val="BulletsspacedChar"/>
    <w:rsid w:val="00352289"/>
    <w:pPr>
      <w:numPr>
        <w:numId w:val="4"/>
      </w:numPr>
      <w:spacing w:before="120"/>
      <w:ind w:left="924" w:hanging="357"/>
    </w:pPr>
    <w:rPr>
      <w:rFonts w:ascii="Tahoma" w:hAnsi="Tahoma"/>
      <w:color w:val="000000"/>
      <w:lang w:val="en-GB"/>
    </w:rPr>
  </w:style>
  <w:style w:type="character" w:customStyle="1" w:styleId="BulletsspacedChar">
    <w:name w:val="Bullets (spaced) Char"/>
    <w:link w:val="Bulletsspaced"/>
    <w:rsid w:val="00352289"/>
    <w:rPr>
      <w:rFonts w:ascii="Tahoma" w:eastAsia="Times New Roman" w:hAnsi="Tahoma" w:cs="Times New Roman"/>
      <w:color w:val="000000"/>
      <w:sz w:val="21"/>
      <w:szCs w:val="24"/>
    </w:rPr>
  </w:style>
  <w:style w:type="paragraph" w:customStyle="1" w:styleId="Bulletsspaced-lastbullet">
    <w:name w:val="Bullets (spaced) - last bullet"/>
    <w:basedOn w:val="Bulletsspaced"/>
    <w:next w:val="Normal"/>
    <w:rsid w:val="00352289"/>
    <w:pPr>
      <w:spacing w:after="240"/>
    </w:pPr>
  </w:style>
  <w:style w:type="character" w:customStyle="1" w:styleId="Heading5Char">
    <w:name w:val="Heading 5 Char"/>
    <w:basedOn w:val="DefaultParagraphFont"/>
    <w:link w:val="Heading5"/>
    <w:semiHidden/>
    <w:rsid w:val="00981F88"/>
    <w:rPr>
      <w:rFonts w:ascii="Calibri" w:eastAsia="Times New Roman" w:hAnsi="Calibri" w:cs="Times New Roman"/>
      <w:b/>
      <w:caps/>
      <w:color w:val="000000"/>
      <w:spacing w:val="10"/>
      <w:sz w:val="32"/>
    </w:rPr>
  </w:style>
  <w:style w:type="paragraph" w:styleId="Subtitle">
    <w:name w:val="Subtitle"/>
    <w:basedOn w:val="Normal"/>
    <w:next w:val="Normal"/>
    <w:link w:val="SubtitleChar"/>
    <w:uiPriority w:val="11"/>
    <w:qFormat/>
    <w:rsid w:val="00981F88"/>
    <w:pPr>
      <w:spacing w:before="120" w:after="120"/>
    </w:pPr>
    <w:rPr>
      <w:rFonts w:ascii="Calibri" w:hAnsi="Calibri"/>
      <w:b/>
      <w:spacing w:val="20"/>
      <w:sz w:val="28"/>
      <w:szCs w:val="18"/>
      <w:lang w:val="en-GB"/>
    </w:rPr>
  </w:style>
  <w:style w:type="character" w:customStyle="1" w:styleId="SubtitleChar">
    <w:name w:val="Subtitle Char"/>
    <w:basedOn w:val="DefaultParagraphFont"/>
    <w:link w:val="Subtitle"/>
    <w:uiPriority w:val="11"/>
    <w:rsid w:val="00981F88"/>
    <w:rPr>
      <w:rFonts w:ascii="Calibri" w:eastAsia="Times New Roman" w:hAnsi="Calibri" w:cs="Times New Roman"/>
      <w:b/>
      <w:spacing w:val="20"/>
      <w:sz w:val="28"/>
      <w:szCs w:val="18"/>
    </w:rPr>
  </w:style>
  <w:style w:type="character" w:customStyle="1" w:styleId="Heading1Char">
    <w:name w:val="Heading 1 Char"/>
    <w:basedOn w:val="DefaultParagraphFont"/>
    <w:link w:val="Heading1"/>
    <w:rsid w:val="00842466"/>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rsid w:val="00842466"/>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nhideWhenUsed/>
    <w:rsid w:val="00842466"/>
    <w:pPr>
      <w:spacing w:before="100" w:beforeAutospacing="1" w:after="100" w:afterAutospacing="1"/>
    </w:pPr>
    <w:rPr>
      <w:color w:val="000000"/>
      <w:lang w:val="en-GB" w:eastAsia="en-GB"/>
    </w:rPr>
  </w:style>
  <w:style w:type="paragraph" w:styleId="BodyText">
    <w:name w:val="Body Text"/>
    <w:basedOn w:val="Normal"/>
    <w:link w:val="BodyTextChar"/>
    <w:semiHidden/>
    <w:unhideWhenUsed/>
    <w:rsid w:val="00842466"/>
    <w:pPr>
      <w:spacing w:after="120"/>
    </w:pPr>
  </w:style>
  <w:style w:type="character" w:customStyle="1" w:styleId="BodyTextChar">
    <w:name w:val="Body Text Char"/>
    <w:basedOn w:val="DefaultParagraphFont"/>
    <w:link w:val="BodyText"/>
    <w:semiHidden/>
    <w:rsid w:val="00842466"/>
    <w:rPr>
      <w:rFonts w:ascii="Times New Roman" w:eastAsia="Times New Roman" w:hAnsi="Times New Roman" w:cs="Times New Roman"/>
      <w:sz w:val="24"/>
      <w:szCs w:val="24"/>
      <w:lang w:val="en-US"/>
    </w:rPr>
  </w:style>
  <w:style w:type="paragraph" w:styleId="NoSpacing">
    <w:name w:val="No Spacing"/>
    <w:uiPriority w:val="1"/>
    <w:qFormat/>
    <w:rsid w:val="0084246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42466"/>
    <w:rPr>
      <w:b/>
      <w:bCs/>
    </w:rPr>
  </w:style>
  <w:style w:type="character" w:customStyle="1" w:styleId="w-footnote-number">
    <w:name w:val="w-footnote-number"/>
    <w:basedOn w:val="DefaultParagraphFont"/>
    <w:rsid w:val="00842466"/>
    <w:rPr>
      <w:position w:val="2"/>
      <w:sz w:val="22"/>
      <w:szCs w:val="22"/>
    </w:rPr>
  </w:style>
  <w:style w:type="character" w:styleId="HTMLCite">
    <w:name w:val="HTML Cite"/>
    <w:basedOn w:val="DefaultParagraphFont"/>
    <w:uiPriority w:val="99"/>
    <w:unhideWhenUsed/>
    <w:rsid w:val="00DC0696"/>
    <w:rPr>
      <w:i/>
    </w:rPr>
  </w:style>
  <w:style w:type="character" w:customStyle="1" w:styleId="quotes1">
    <w:name w:val="quotes1"/>
    <w:basedOn w:val="DefaultParagraphFont"/>
    <w:rsid w:val="00DC0696"/>
    <w:rPr>
      <w:rFonts w:ascii="Verdana" w:hAnsi="Verdana" w:hint="default"/>
      <w:i/>
      <w:iCs/>
      <w:color w:val="336666"/>
      <w:sz w:val="18"/>
      <w:szCs w:val="18"/>
    </w:rPr>
  </w:style>
  <w:style w:type="paragraph" w:customStyle="1" w:styleId="Default">
    <w:name w:val="Default"/>
    <w:rsid w:val="003E72A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rsid w:val="003E7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3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0296">
      <w:bodyDiv w:val="1"/>
      <w:marLeft w:val="0"/>
      <w:marRight w:val="0"/>
      <w:marTop w:val="0"/>
      <w:marBottom w:val="0"/>
      <w:divBdr>
        <w:top w:val="none" w:sz="0" w:space="0" w:color="auto"/>
        <w:left w:val="none" w:sz="0" w:space="0" w:color="auto"/>
        <w:bottom w:val="none" w:sz="0" w:space="0" w:color="auto"/>
        <w:right w:val="none" w:sz="0" w:space="0" w:color="auto"/>
      </w:divBdr>
    </w:div>
    <w:div w:id="49308892">
      <w:bodyDiv w:val="1"/>
      <w:marLeft w:val="0"/>
      <w:marRight w:val="0"/>
      <w:marTop w:val="0"/>
      <w:marBottom w:val="0"/>
      <w:divBdr>
        <w:top w:val="none" w:sz="0" w:space="0" w:color="auto"/>
        <w:left w:val="none" w:sz="0" w:space="0" w:color="auto"/>
        <w:bottom w:val="none" w:sz="0" w:space="0" w:color="auto"/>
        <w:right w:val="none" w:sz="0" w:space="0" w:color="auto"/>
      </w:divBdr>
    </w:div>
    <w:div w:id="58939650">
      <w:bodyDiv w:val="1"/>
      <w:marLeft w:val="0"/>
      <w:marRight w:val="0"/>
      <w:marTop w:val="0"/>
      <w:marBottom w:val="0"/>
      <w:divBdr>
        <w:top w:val="none" w:sz="0" w:space="0" w:color="auto"/>
        <w:left w:val="none" w:sz="0" w:space="0" w:color="auto"/>
        <w:bottom w:val="none" w:sz="0" w:space="0" w:color="auto"/>
        <w:right w:val="none" w:sz="0" w:space="0" w:color="auto"/>
      </w:divBdr>
    </w:div>
    <w:div w:id="175654119">
      <w:bodyDiv w:val="1"/>
      <w:marLeft w:val="0"/>
      <w:marRight w:val="0"/>
      <w:marTop w:val="0"/>
      <w:marBottom w:val="0"/>
      <w:divBdr>
        <w:top w:val="none" w:sz="0" w:space="0" w:color="auto"/>
        <w:left w:val="none" w:sz="0" w:space="0" w:color="auto"/>
        <w:bottom w:val="none" w:sz="0" w:space="0" w:color="auto"/>
        <w:right w:val="none" w:sz="0" w:space="0" w:color="auto"/>
      </w:divBdr>
    </w:div>
    <w:div w:id="187840238">
      <w:bodyDiv w:val="1"/>
      <w:marLeft w:val="0"/>
      <w:marRight w:val="0"/>
      <w:marTop w:val="0"/>
      <w:marBottom w:val="0"/>
      <w:divBdr>
        <w:top w:val="none" w:sz="0" w:space="0" w:color="auto"/>
        <w:left w:val="none" w:sz="0" w:space="0" w:color="auto"/>
        <w:bottom w:val="none" w:sz="0" w:space="0" w:color="auto"/>
        <w:right w:val="none" w:sz="0" w:space="0" w:color="auto"/>
      </w:divBdr>
    </w:div>
    <w:div w:id="195628408">
      <w:bodyDiv w:val="1"/>
      <w:marLeft w:val="0"/>
      <w:marRight w:val="0"/>
      <w:marTop w:val="0"/>
      <w:marBottom w:val="0"/>
      <w:divBdr>
        <w:top w:val="none" w:sz="0" w:space="0" w:color="auto"/>
        <w:left w:val="none" w:sz="0" w:space="0" w:color="auto"/>
        <w:bottom w:val="none" w:sz="0" w:space="0" w:color="auto"/>
        <w:right w:val="none" w:sz="0" w:space="0" w:color="auto"/>
      </w:divBdr>
    </w:div>
    <w:div w:id="304090013">
      <w:bodyDiv w:val="1"/>
      <w:marLeft w:val="0"/>
      <w:marRight w:val="0"/>
      <w:marTop w:val="0"/>
      <w:marBottom w:val="0"/>
      <w:divBdr>
        <w:top w:val="none" w:sz="0" w:space="0" w:color="auto"/>
        <w:left w:val="none" w:sz="0" w:space="0" w:color="auto"/>
        <w:bottom w:val="none" w:sz="0" w:space="0" w:color="auto"/>
        <w:right w:val="none" w:sz="0" w:space="0" w:color="auto"/>
      </w:divBdr>
    </w:div>
    <w:div w:id="336659299">
      <w:bodyDiv w:val="1"/>
      <w:marLeft w:val="0"/>
      <w:marRight w:val="0"/>
      <w:marTop w:val="0"/>
      <w:marBottom w:val="0"/>
      <w:divBdr>
        <w:top w:val="none" w:sz="0" w:space="0" w:color="auto"/>
        <w:left w:val="none" w:sz="0" w:space="0" w:color="auto"/>
        <w:bottom w:val="none" w:sz="0" w:space="0" w:color="auto"/>
        <w:right w:val="none" w:sz="0" w:space="0" w:color="auto"/>
      </w:divBdr>
    </w:div>
    <w:div w:id="345522113">
      <w:bodyDiv w:val="1"/>
      <w:marLeft w:val="0"/>
      <w:marRight w:val="0"/>
      <w:marTop w:val="0"/>
      <w:marBottom w:val="0"/>
      <w:divBdr>
        <w:top w:val="none" w:sz="0" w:space="0" w:color="auto"/>
        <w:left w:val="none" w:sz="0" w:space="0" w:color="auto"/>
        <w:bottom w:val="none" w:sz="0" w:space="0" w:color="auto"/>
        <w:right w:val="none" w:sz="0" w:space="0" w:color="auto"/>
      </w:divBdr>
    </w:div>
    <w:div w:id="391971503">
      <w:bodyDiv w:val="1"/>
      <w:marLeft w:val="0"/>
      <w:marRight w:val="0"/>
      <w:marTop w:val="0"/>
      <w:marBottom w:val="0"/>
      <w:divBdr>
        <w:top w:val="none" w:sz="0" w:space="0" w:color="auto"/>
        <w:left w:val="none" w:sz="0" w:space="0" w:color="auto"/>
        <w:bottom w:val="none" w:sz="0" w:space="0" w:color="auto"/>
        <w:right w:val="none" w:sz="0" w:space="0" w:color="auto"/>
      </w:divBdr>
    </w:div>
    <w:div w:id="417019910">
      <w:bodyDiv w:val="1"/>
      <w:marLeft w:val="0"/>
      <w:marRight w:val="0"/>
      <w:marTop w:val="0"/>
      <w:marBottom w:val="0"/>
      <w:divBdr>
        <w:top w:val="none" w:sz="0" w:space="0" w:color="auto"/>
        <w:left w:val="none" w:sz="0" w:space="0" w:color="auto"/>
        <w:bottom w:val="none" w:sz="0" w:space="0" w:color="auto"/>
        <w:right w:val="none" w:sz="0" w:space="0" w:color="auto"/>
      </w:divBdr>
    </w:div>
    <w:div w:id="467554599">
      <w:bodyDiv w:val="1"/>
      <w:marLeft w:val="0"/>
      <w:marRight w:val="0"/>
      <w:marTop w:val="0"/>
      <w:marBottom w:val="0"/>
      <w:divBdr>
        <w:top w:val="none" w:sz="0" w:space="0" w:color="auto"/>
        <w:left w:val="none" w:sz="0" w:space="0" w:color="auto"/>
        <w:bottom w:val="none" w:sz="0" w:space="0" w:color="auto"/>
        <w:right w:val="none" w:sz="0" w:space="0" w:color="auto"/>
      </w:divBdr>
    </w:div>
    <w:div w:id="497624693">
      <w:bodyDiv w:val="1"/>
      <w:marLeft w:val="0"/>
      <w:marRight w:val="0"/>
      <w:marTop w:val="0"/>
      <w:marBottom w:val="0"/>
      <w:divBdr>
        <w:top w:val="none" w:sz="0" w:space="0" w:color="auto"/>
        <w:left w:val="none" w:sz="0" w:space="0" w:color="auto"/>
        <w:bottom w:val="none" w:sz="0" w:space="0" w:color="auto"/>
        <w:right w:val="none" w:sz="0" w:space="0" w:color="auto"/>
      </w:divBdr>
    </w:div>
    <w:div w:id="514809055">
      <w:bodyDiv w:val="1"/>
      <w:marLeft w:val="0"/>
      <w:marRight w:val="0"/>
      <w:marTop w:val="0"/>
      <w:marBottom w:val="0"/>
      <w:divBdr>
        <w:top w:val="none" w:sz="0" w:space="0" w:color="auto"/>
        <w:left w:val="none" w:sz="0" w:space="0" w:color="auto"/>
        <w:bottom w:val="none" w:sz="0" w:space="0" w:color="auto"/>
        <w:right w:val="none" w:sz="0" w:space="0" w:color="auto"/>
      </w:divBdr>
    </w:div>
    <w:div w:id="555043475">
      <w:bodyDiv w:val="1"/>
      <w:marLeft w:val="0"/>
      <w:marRight w:val="0"/>
      <w:marTop w:val="0"/>
      <w:marBottom w:val="0"/>
      <w:divBdr>
        <w:top w:val="none" w:sz="0" w:space="0" w:color="auto"/>
        <w:left w:val="none" w:sz="0" w:space="0" w:color="auto"/>
        <w:bottom w:val="none" w:sz="0" w:space="0" w:color="auto"/>
        <w:right w:val="none" w:sz="0" w:space="0" w:color="auto"/>
      </w:divBdr>
      <w:divsChild>
        <w:div w:id="188877471">
          <w:marLeft w:val="0"/>
          <w:marRight w:val="0"/>
          <w:marTop w:val="0"/>
          <w:marBottom w:val="0"/>
          <w:divBdr>
            <w:top w:val="none" w:sz="0" w:space="0" w:color="auto"/>
            <w:left w:val="none" w:sz="0" w:space="0" w:color="auto"/>
            <w:bottom w:val="none" w:sz="0" w:space="0" w:color="auto"/>
            <w:right w:val="none" w:sz="0" w:space="0" w:color="auto"/>
          </w:divBdr>
        </w:div>
        <w:div w:id="372386208">
          <w:marLeft w:val="0"/>
          <w:marRight w:val="0"/>
          <w:marTop w:val="0"/>
          <w:marBottom w:val="0"/>
          <w:divBdr>
            <w:top w:val="none" w:sz="0" w:space="0" w:color="auto"/>
            <w:left w:val="none" w:sz="0" w:space="0" w:color="auto"/>
            <w:bottom w:val="none" w:sz="0" w:space="0" w:color="auto"/>
            <w:right w:val="none" w:sz="0" w:space="0" w:color="auto"/>
          </w:divBdr>
        </w:div>
        <w:div w:id="386535089">
          <w:marLeft w:val="0"/>
          <w:marRight w:val="0"/>
          <w:marTop w:val="0"/>
          <w:marBottom w:val="0"/>
          <w:divBdr>
            <w:top w:val="none" w:sz="0" w:space="0" w:color="auto"/>
            <w:left w:val="none" w:sz="0" w:space="0" w:color="auto"/>
            <w:bottom w:val="none" w:sz="0" w:space="0" w:color="auto"/>
            <w:right w:val="none" w:sz="0" w:space="0" w:color="auto"/>
          </w:divBdr>
        </w:div>
        <w:div w:id="441191741">
          <w:marLeft w:val="0"/>
          <w:marRight w:val="0"/>
          <w:marTop w:val="0"/>
          <w:marBottom w:val="0"/>
          <w:divBdr>
            <w:top w:val="none" w:sz="0" w:space="0" w:color="auto"/>
            <w:left w:val="none" w:sz="0" w:space="0" w:color="auto"/>
            <w:bottom w:val="none" w:sz="0" w:space="0" w:color="auto"/>
            <w:right w:val="none" w:sz="0" w:space="0" w:color="auto"/>
          </w:divBdr>
        </w:div>
        <w:div w:id="441724198">
          <w:marLeft w:val="0"/>
          <w:marRight w:val="0"/>
          <w:marTop w:val="0"/>
          <w:marBottom w:val="0"/>
          <w:divBdr>
            <w:top w:val="none" w:sz="0" w:space="0" w:color="auto"/>
            <w:left w:val="none" w:sz="0" w:space="0" w:color="auto"/>
            <w:bottom w:val="none" w:sz="0" w:space="0" w:color="auto"/>
            <w:right w:val="none" w:sz="0" w:space="0" w:color="auto"/>
          </w:divBdr>
        </w:div>
        <w:div w:id="442575308">
          <w:marLeft w:val="0"/>
          <w:marRight w:val="0"/>
          <w:marTop w:val="0"/>
          <w:marBottom w:val="0"/>
          <w:divBdr>
            <w:top w:val="none" w:sz="0" w:space="0" w:color="auto"/>
            <w:left w:val="none" w:sz="0" w:space="0" w:color="auto"/>
            <w:bottom w:val="none" w:sz="0" w:space="0" w:color="auto"/>
            <w:right w:val="none" w:sz="0" w:space="0" w:color="auto"/>
          </w:divBdr>
        </w:div>
        <w:div w:id="708191694">
          <w:marLeft w:val="0"/>
          <w:marRight w:val="0"/>
          <w:marTop w:val="0"/>
          <w:marBottom w:val="0"/>
          <w:divBdr>
            <w:top w:val="none" w:sz="0" w:space="0" w:color="auto"/>
            <w:left w:val="none" w:sz="0" w:space="0" w:color="auto"/>
            <w:bottom w:val="none" w:sz="0" w:space="0" w:color="auto"/>
            <w:right w:val="none" w:sz="0" w:space="0" w:color="auto"/>
          </w:divBdr>
        </w:div>
        <w:div w:id="730888398">
          <w:marLeft w:val="0"/>
          <w:marRight w:val="0"/>
          <w:marTop w:val="0"/>
          <w:marBottom w:val="0"/>
          <w:divBdr>
            <w:top w:val="none" w:sz="0" w:space="0" w:color="auto"/>
            <w:left w:val="none" w:sz="0" w:space="0" w:color="auto"/>
            <w:bottom w:val="none" w:sz="0" w:space="0" w:color="auto"/>
            <w:right w:val="none" w:sz="0" w:space="0" w:color="auto"/>
          </w:divBdr>
        </w:div>
        <w:div w:id="858933892">
          <w:marLeft w:val="0"/>
          <w:marRight w:val="0"/>
          <w:marTop w:val="0"/>
          <w:marBottom w:val="0"/>
          <w:divBdr>
            <w:top w:val="none" w:sz="0" w:space="0" w:color="auto"/>
            <w:left w:val="none" w:sz="0" w:space="0" w:color="auto"/>
            <w:bottom w:val="none" w:sz="0" w:space="0" w:color="auto"/>
            <w:right w:val="none" w:sz="0" w:space="0" w:color="auto"/>
          </w:divBdr>
        </w:div>
        <w:div w:id="923611841">
          <w:marLeft w:val="0"/>
          <w:marRight w:val="0"/>
          <w:marTop w:val="0"/>
          <w:marBottom w:val="0"/>
          <w:divBdr>
            <w:top w:val="none" w:sz="0" w:space="0" w:color="auto"/>
            <w:left w:val="none" w:sz="0" w:space="0" w:color="auto"/>
            <w:bottom w:val="none" w:sz="0" w:space="0" w:color="auto"/>
            <w:right w:val="none" w:sz="0" w:space="0" w:color="auto"/>
          </w:divBdr>
        </w:div>
        <w:div w:id="1037316339">
          <w:marLeft w:val="0"/>
          <w:marRight w:val="0"/>
          <w:marTop w:val="0"/>
          <w:marBottom w:val="0"/>
          <w:divBdr>
            <w:top w:val="none" w:sz="0" w:space="0" w:color="auto"/>
            <w:left w:val="none" w:sz="0" w:space="0" w:color="auto"/>
            <w:bottom w:val="none" w:sz="0" w:space="0" w:color="auto"/>
            <w:right w:val="none" w:sz="0" w:space="0" w:color="auto"/>
          </w:divBdr>
        </w:div>
        <w:div w:id="1146052437">
          <w:marLeft w:val="0"/>
          <w:marRight w:val="0"/>
          <w:marTop w:val="0"/>
          <w:marBottom w:val="0"/>
          <w:divBdr>
            <w:top w:val="none" w:sz="0" w:space="0" w:color="auto"/>
            <w:left w:val="none" w:sz="0" w:space="0" w:color="auto"/>
            <w:bottom w:val="none" w:sz="0" w:space="0" w:color="auto"/>
            <w:right w:val="none" w:sz="0" w:space="0" w:color="auto"/>
          </w:divBdr>
        </w:div>
        <w:div w:id="1265725235">
          <w:marLeft w:val="0"/>
          <w:marRight w:val="0"/>
          <w:marTop w:val="0"/>
          <w:marBottom w:val="0"/>
          <w:divBdr>
            <w:top w:val="none" w:sz="0" w:space="0" w:color="auto"/>
            <w:left w:val="none" w:sz="0" w:space="0" w:color="auto"/>
            <w:bottom w:val="none" w:sz="0" w:space="0" w:color="auto"/>
            <w:right w:val="none" w:sz="0" w:space="0" w:color="auto"/>
          </w:divBdr>
        </w:div>
        <w:div w:id="1427113669">
          <w:marLeft w:val="0"/>
          <w:marRight w:val="0"/>
          <w:marTop w:val="0"/>
          <w:marBottom w:val="0"/>
          <w:divBdr>
            <w:top w:val="none" w:sz="0" w:space="0" w:color="auto"/>
            <w:left w:val="none" w:sz="0" w:space="0" w:color="auto"/>
            <w:bottom w:val="none" w:sz="0" w:space="0" w:color="auto"/>
            <w:right w:val="none" w:sz="0" w:space="0" w:color="auto"/>
          </w:divBdr>
        </w:div>
        <w:div w:id="1554660740">
          <w:marLeft w:val="0"/>
          <w:marRight w:val="0"/>
          <w:marTop w:val="0"/>
          <w:marBottom w:val="0"/>
          <w:divBdr>
            <w:top w:val="none" w:sz="0" w:space="0" w:color="auto"/>
            <w:left w:val="none" w:sz="0" w:space="0" w:color="auto"/>
            <w:bottom w:val="none" w:sz="0" w:space="0" w:color="auto"/>
            <w:right w:val="none" w:sz="0" w:space="0" w:color="auto"/>
          </w:divBdr>
        </w:div>
        <w:div w:id="1596863400">
          <w:marLeft w:val="0"/>
          <w:marRight w:val="0"/>
          <w:marTop w:val="0"/>
          <w:marBottom w:val="0"/>
          <w:divBdr>
            <w:top w:val="none" w:sz="0" w:space="0" w:color="auto"/>
            <w:left w:val="none" w:sz="0" w:space="0" w:color="auto"/>
            <w:bottom w:val="none" w:sz="0" w:space="0" w:color="auto"/>
            <w:right w:val="none" w:sz="0" w:space="0" w:color="auto"/>
          </w:divBdr>
        </w:div>
        <w:div w:id="1651136479">
          <w:marLeft w:val="0"/>
          <w:marRight w:val="0"/>
          <w:marTop w:val="0"/>
          <w:marBottom w:val="0"/>
          <w:divBdr>
            <w:top w:val="none" w:sz="0" w:space="0" w:color="auto"/>
            <w:left w:val="none" w:sz="0" w:space="0" w:color="auto"/>
            <w:bottom w:val="none" w:sz="0" w:space="0" w:color="auto"/>
            <w:right w:val="none" w:sz="0" w:space="0" w:color="auto"/>
          </w:divBdr>
        </w:div>
        <w:div w:id="1815949290">
          <w:marLeft w:val="0"/>
          <w:marRight w:val="0"/>
          <w:marTop w:val="0"/>
          <w:marBottom w:val="0"/>
          <w:divBdr>
            <w:top w:val="none" w:sz="0" w:space="0" w:color="auto"/>
            <w:left w:val="none" w:sz="0" w:space="0" w:color="auto"/>
            <w:bottom w:val="none" w:sz="0" w:space="0" w:color="auto"/>
            <w:right w:val="none" w:sz="0" w:space="0" w:color="auto"/>
          </w:divBdr>
        </w:div>
        <w:div w:id="1890416875">
          <w:marLeft w:val="0"/>
          <w:marRight w:val="0"/>
          <w:marTop w:val="0"/>
          <w:marBottom w:val="0"/>
          <w:divBdr>
            <w:top w:val="none" w:sz="0" w:space="0" w:color="auto"/>
            <w:left w:val="none" w:sz="0" w:space="0" w:color="auto"/>
            <w:bottom w:val="none" w:sz="0" w:space="0" w:color="auto"/>
            <w:right w:val="none" w:sz="0" w:space="0" w:color="auto"/>
          </w:divBdr>
        </w:div>
        <w:div w:id="1921985576">
          <w:marLeft w:val="0"/>
          <w:marRight w:val="0"/>
          <w:marTop w:val="0"/>
          <w:marBottom w:val="0"/>
          <w:divBdr>
            <w:top w:val="none" w:sz="0" w:space="0" w:color="auto"/>
            <w:left w:val="none" w:sz="0" w:space="0" w:color="auto"/>
            <w:bottom w:val="none" w:sz="0" w:space="0" w:color="auto"/>
            <w:right w:val="none" w:sz="0" w:space="0" w:color="auto"/>
          </w:divBdr>
        </w:div>
        <w:div w:id="2031567144">
          <w:marLeft w:val="0"/>
          <w:marRight w:val="0"/>
          <w:marTop w:val="0"/>
          <w:marBottom w:val="0"/>
          <w:divBdr>
            <w:top w:val="none" w:sz="0" w:space="0" w:color="auto"/>
            <w:left w:val="none" w:sz="0" w:space="0" w:color="auto"/>
            <w:bottom w:val="none" w:sz="0" w:space="0" w:color="auto"/>
            <w:right w:val="none" w:sz="0" w:space="0" w:color="auto"/>
          </w:divBdr>
        </w:div>
      </w:divsChild>
    </w:div>
    <w:div w:id="575941689">
      <w:bodyDiv w:val="1"/>
      <w:marLeft w:val="0"/>
      <w:marRight w:val="0"/>
      <w:marTop w:val="0"/>
      <w:marBottom w:val="0"/>
      <w:divBdr>
        <w:top w:val="none" w:sz="0" w:space="0" w:color="auto"/>
        <w:left w:val="none" w:sz="0" w:space="0" w:color="auto"/>
        <w:bottom w:val="none" w:sz="0" w:space="0" w:color="auto"/>
        <w:right w:val="none" w:sz="0" w:space="0" w:color="auto"/>
      </w:divBdr>
    </w:div>
    <w:div w:id="598484356">
      <w:bodyDiv w:val="1"/>
      <w:marLeft w:val="0"/>
      <w:marRight w:val="0"/>
      <w:marTop w:val="0"/>
      <w:marBottom w:val="0"/>
      <w:divBdr>
        <w:top w:val="none" w:sz="0" w:space="0" w:color="auto"/>
        <w:left w:val="none" w:sz="0" w:space="0" w:color="auto"/>
        <w:bottom w:val="none" w:sz="0" w:space="0" w:color="auto"/>
        <w:right w:val="none" w:sz="0" w:space="0" w:color="auto"/>
      </w:divBdr>
    </w:div>
    <w:div w:id="702558533">
      <w:bodyDiv w:val="1"/>
      <w:marLeft w:val="0"/>
      <w:marRight w:val="0"/>
      <w:marTop w:val="0"/>
      <w:marBottom w:val="0"/>
      <w:divBdr>
        <w:top w:val="none" w:sz="0" w:space="0" w:color="auto"/>
        <w:left w:val="none" w:sz="0" w:space="0" w:color="auto"/>
        <w:bottom w:val="none" w:sz="0" w:space="0" w:color="auto"/>
        <w:right w:val="none" w:sz="0" w:space="0" w:color="auto"/>
      </w:divBdr>
    </w:div>
    <w:div w:id="789208698">
      <w:bodyDiv w:val="1"/>
      <w:marLeft w:val="0"/>
      <w:marRight w:val="0"/>
      <w:marTop w:val="0"/>
      <w:marBottom w:val="0"/>
      <w:divBdr>
        <w:top w:val="none" w:sz="0" w:space="0" w:color="auto"/>
        <w:left w:val="none" w:sz="0" w:space="0" w:color="auto"/>
        <w:bottom w:val="none" w:sz="0" w:space="0" w:color="auto"/>
        <w:right w:val="none" w:sz="0" w:space="0" w:color="auto"/>
      </w:divBdr>
    </w:div>
    <w:div w:id="799299502">
      <w:bodyDiv w:val="1"/>
      <w:marLeft w:val="0"/>
      <w:marRight w:val="0"/>
      <w:marTop w:val="0"/>
      <w:marBottom w:val="0"/>
      <w:divBdr>
        <w:top w:val="none" w:sz="0" w:space="0" w:color="auto"/>
        <w:left w:val="none" w:sz="0" w:space="0" w:color="auto"/>
        <w:bottom w:val="none" w:sz="0" w:space="0" w:color="auto"/>
        <w:right w:val="none" w:sz="0" w:space="0" w:color="auto"/>
      </w:divBdr>
    </w:div>
    <w:div w:id="862861534">
      <w:bodyDiv w:val="1"/>
      <w:marLeft w:val="0"/>
      <w:marRight w:val="0"/>
      <w:marTop w:val="0"/>
      <w:marBottom w:val="0"/>
      <w:divBdr>
        <w:top w:val="none" w:sz="0" w:space="0" w:color="auto"/>
        <w:left w:val="none" w:sz="0" w:space="0" w:color="auto"/>
        <w:bottom w:val="none" w:sz="0" w:space="0" w:color="auto"/>
        <w:right w:val="none" w:sz="0" w:space="0" w:color="auto"/>
      </w:divBdr>
    </w:div>
    <w:div w:id="867177312">
      <w:bodyDiv w:val="1"/>
      <w:marLeft w:val="0"/>
      <w:marRight w:val="0"/>
      <w:marTop w:val="0"/>
      <w:marBottom w:val="0"/>
      <w:divBdr>
        <w:top w:val="none" w:sz="0" w:space="0" w:color="auto"/>
        <w:left w:val="none" w:sz="0" w:space="0" w:color="auto"/>
        <w:bottom w:val="none" w:sz="0" w:space="0" w:color="auto"/>
        <w:right w:val="none" w:sz="0" w:space="0" w:color="auto"/>
      </w:divBdr>
    </w:div>
    <w:div w:id="1044794496">
      <w:bodyDiv w:val="1"/>
      <w:marLeft w:val="0"/>
      <w:marRight w:val="0"/>
      <w:marTop w:val="0"/>
      <w:marBottom w:val="0"/>
      <w:divBdr>
        <w:top w:val="none" w:sz="0" w:space="0" w:color="auto"/>
        <w:left w:val="none" w:sz="0" w:space="0" w:color="auto"/>
        <w:bottom w:val="none" w:sz="0" w:space="0" w:color="auto"/>
        <w:right w:val="none" w:sz="0" w:space="0" w:color="auto"/>
      </w:divBdr>
    </w:div>
    <w:div w:id="1161848745">
      <w:bodyDiv w:val="1"/>
      <w:marLeft w:val="0"/>
      <w:marRight w:val="0"/>
      <w:marTop w:val="0"/>
      <w:marBottom w:val="0"/>
      <w:divBdr>
        <w:top w:val="none" w:sz="0" w:space="0" w:color="auto"/>
        <w:left w:val="none" w:sz="0" w:space="0" w:color="auto"/>
        <w:bottom w:val="none" w:sz="0" w:space="0" w:color="auto"/>
        <w:right w:val="none" w:sz="0" w:space="0" w:color="auto"/>
      </w:divBdr>
      <w:divsChild>
        <w:div w:id="686641066">
          <w:marLeft w:val="0"/>
          <w:marRight w:val="0"/>
          <w:marTop w:val="0"/>
          <w:marBottom w:val="0"/>
          <w:divBdr>
            <w:top w:val="none" w:sz="0" w:space="0" w:color="auto"/>
            <w:left w:val="none" w:sz="0" w:space="0" w:color="auto"/>
            <w:bottom w:val="none" w:sz="0" w:space="0" w:color="auto"/>
            <w:right w:val="none" w:sz="0" w:space="0" w:color="auto"/>
          </w:divBdr>
        </w:div>
        <w:div w:id="1591424560">
          <w:marLeft w:val="0"/>
          <w:marRight w:val="0"/>
          <w:marTop w:val="0"/>
          <w:marBottom w:val="0"/>
          <w:divBdr>
            <w:top w:val="none" w:sz="0" w:space="0" w:color="auto"/>
            <w:left w:val="none" w:sz="0" w:space="0" w:color="auto"/>
            <w:bottom w:val="none" w:sz="0" w:space="0" w:color="auto"/>
            <w:right w:val="none" w:sz="0" w:space="0" w:color="auto"/>
          </w:divBdr>
        </w:div>
        <w:div w:id="1876500040">
          <w:marLeft w:val="0"/>
          <w:marRight w:val="0"/>
          <w:marTop w:val="0"/>
          <w:marBottom w:val="0"/>
          <w:divBdr>
            <w:top w:val="none" w:sz="0" w:space="0" w:color="auto"/>
            <w:left w:val="none" w:sz="0" w:space="0" w:color="auto"/>
            <w:bottom w:val="none" w:sz="0" w:space="0" w:color="auto"/>
            <w:right w:val="none" w:sz="0" w:space="0" w:color="auto"/>
          </w:divBdr>
        </w:div>
        <w:div w:id="2073501089">
          <w:marLeft w:val="0"/>
          <w:marRight w:val="0"/>
          <w:marTop w:val="0"/>
          <w:marBottom w:val="0"/>
          <w:divBdr>
            <w:top w:val="none" w:sz="0" w:space="0" w:color="auto"/>
            <w:left w:val="none" w:sz="0" w:space="0" w:color="auto"/>
            <w:bottom w:val="none" w:sz="0" w:space="0" w:color="auto"/>
            <w:right w:val="none" w:sz="0" w:space="0" w:color="auto"/>
          </w:divBdr>
        </w:div>
      </w:divsChild>
    </w:div>
    <w:div w:id="1239251191">
      <w:bodyDiv w:val="1"/>
      <w:marLeft w:val="0"/>
      <w:marRight w:val="0"/>
      <w:marTop w:val="0"/>
      <w:marBottom w:val="0"/>
      <w:divBdr>
        <w:top w:val="none" w:sz="0" w:space="0" w:color="auto"/>
        <w:left w:val="none" w:sz="0" w:space="0" w:color="auto"/>
        <w:bottom w:val="none" w:sz="0" w:space="0" w:color="auto"/>
        <w:right w:val="none" w:sz="0" w:space="0" w:color="auto"/>
      </w:divBdr>
    </w:div>
    <w:div w:id="1269121921">
      <w:bodyDiv w:val="1"/>
      <w:marLeft w:val="0"/>
      <w:marRight w:val="0"/>
      <w:marTop w:val="0"/>
      <w:marBottom w:val="0"/>
      <w:divBdr>
        <w:top w:val="none" w:sz="0" w:space="0" w:color="auto"/>
        <w:left w:val="none" w:sz="0" w:space="0" w:color="auto"/>
        <w:bottom w:val="none" w:sz="0" w:space="0" w:color="auto"/>
        <w:right w:val="none" w:sz="0" w:space="0" w:color="auto"/>
      </w:divBdr>
    </w:div>
    <w:div w:id="1320377714">
      <w:bodyDiv w:val="1"/>
      <w:marLeft w:val="0"/>
      <w:marRight w:val="0"/>
      <w:marTop w:val="0"/>
      <w:marBottom w:val="0"/>
      <w:divBdr>
        <w:top w:val="none" w:sz="0" w:space="0" w:color="auto"/>
        <w:left w:val="none" w:sz="0" w:space="0" w:color="auto"/>
        <w:bottom w:val="none" w:sz="0" w:space="0" w:color="auto"/>
        <w:right w:val="none" w:sz="0" w:space="0" w:color="auto"/>
      </w:divBdr>
    </w:div>
    <w:div w:id="1380323476">
      <w:bodyDiv w:val="1"/>
      <w:marLeft w:val="0"/>
      <w:marRight w:val="0"/>
      <w:marTop w:val="0"/>
      <w:marBottom w:val="0"/>
      <w:divBdr>
        <w:top w:val="none" w:sz="0" w:space="0" w:color="auto"/>
        <w:left w:val="none" w:sz="0" w:space="0" w:color="auto"/>
        <w:bottom w:val="none" w:sz="0" w:space="0" w:color="auto"/>
        <w:right w:val="none" w:sz="0" w:space="0" w:color="auto"/>
      </w:divBdr>
    </w:div>
    <w:div w:id="1440680656">
      <w:bodyDiv w:val="1"/>
      <w:marLeft w:val="0"/>
      <w:marRight w:val="0"/>
      <w:marTop w:val="0"/>
      <w:marBottom w:val="0"/>
      <w:divBdr>
        <w:top w:val="none" w:sz="0" w:space="0" w:color="auto"/>
        <w:left w:val="none" w:sz="0" w:space="0" w:color="auto"/>
        <w:bottom w:val="none" w:sz="0" w:space="0" w:color="auto"/>
        <w:right w:val="none" w:sz="0" w:space="0" w:color="auto"/>
      </w:divBdr>
    </w:div>
    <w:div w:id="1699893210">
      <w:bodyDiv w:val="1"/>
      <w:marLeft w:val="0"/>
      <w:marRight w:val="0"/>
      <w:marTop w:val="0"/>
      <w:marBottom w:val="0"/>
      <w:divBdr>
        <w:top w:val="none" w:sz="0" w:space="0" w:color="auto"/>
        <w:left w:val="none" w:sz="0" w:space="0" w:color="auto"/>
        <w:bottom w:val="none" w:sz="0" w:space="0" w:color="auto"/>
        <w:right w:val="none" w:sz="0" w:space="0" w:color="auto"/>
      </w:divBdr>
    </w:div>
    <w:div w:id="1743092440">
      <w:bodyDiv w:val="1"/>
      <w:marLeft w:val="0"/>
      <w:marRight w:val="0"/>
      <w:marTop w:val="0"/>
      <w:marBottom w:val="0"/>
      <w:divBdr>
        <w:top w:val="none" w:sz="0" w:space="0" w:color="auto"/>
        <w:left w:val="none" w:sz="0" w:space="0" w:color="auto"/>
        <w:bottom w:val="none" w:sz="0" w:space="0" w:color="auto"/>
        <w:right w:val="none" w:sz="0" w:space="0" w:color="auto"/>
      </w:divBdr>
    </w:div>
    <w:div w:id="1752967609">
      <w:bodyDiv w:val="1"/>
      <w:marLeft w:val="0"/>
      <w:marRight w:val="0"/>
      <w:marTop w:val="0"/>
      <w:marBottom w:val="0"/>
      <w:divBdr>
        <w:top w:val="none" w:sz="0" w:space="0" w:color="auto"/>
        <w:left w:val="none" w:sz="0" w:space="0" w:color="auto"/>
        <w:bottom w:val="none" w:sz="0" w:space="0" w:color="auto"/>
        <w:right w:val="none" w:sz="0" w:space="0" w:color="auto"/>
      </w:divBdr>
    </w:div>
    <w:div w:id="1757168938">
      <w:bodyDiv w:val="1"/>
      <w:marLeft w:val="0"/>
      <w:marRight w:val="0"/>
      <w:marTop w:val="0"/>
      <w:marBottom w:val="0"/>
      <w:divBdr>
        <w:top w:val="none" w:sz="0" w:space="0" w:color="auto"/>
        <w:left w:val="none" w:sz="0" w:space="0" w:color="auto"/>
        <w:bottom w:val="none" w:sz="0" w:space="0" w:color="auto"/>
        <w:right w:val="none" w:sz="0" w:space="0" w:color="auto"/>
      </w:divBdr>
    </w:div>
    <w:div w:id="1980189374">
      <w:bodyDiv w:val="1"/>
      <w:marLeft w:val="0"/>
      <w:marRight w:val="0"/>
      <w:marTop w:val="0"/>
      <w:marBottom w:val="0"/>
      <w:divBdr>
        <w:top w:val="none" w:sz="0" w:space="0" w:color="auto"/>
        <w:left w:val="none" w:sz="0" w:space="0" w:color="auto"/>
        <w:bottom w:val="none" w:sz="0" w:space="0" w:color="auto"/>
        <w:right w:val="none" w:sz="0" w:space="0" w:color="auto"/>
      </w:divBdr>
    </w:div>
    <w:div w:id="2070301560">
      <w:bodyDiv w:val="1"/>
      <w:marLeft w:val="0"/>
      <w:marRight w:val="0"/>
      <w:marTop w:val="0"/>
      <w:marBottom w:val="0"/>
      <w:divBdr>
        <w:top w:val="none" w:sz="0" w:space="0" w:color="auto"/>
        <w:left w:val="none" w:sz="0" w:space="0" w:color="auto"/>
        <w:bottom w:val="none" w:sz="0" w:space="0" w:color="auto"/>
        <w:right w:val="none" w:sz="0" w:space="0" w:color="auto"/>
      </w:divBdr>
    </w:div>
    <w:div w:id="213093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edenspringsgirls.co.uk" TargetMode="External"/><Relationship Id="rId13" Type="http://schemas.openxmlformats.org/officeDocument/2006/relationships/hyperlink" Target="http://www.ico.org.uk/" TargetMode="External"/><Relationship Id="rId3" Type="http://schemas.openxmlformats.org/officeDocument/2006/relationships/settings" Target="settings.xml"/><Relationship Id="rId7" Type="http://schemas.openxmlformats.org/officeDocument/2006/relationships/hyperlink" Target="mailto:admin@edenspringsgirls.co.uk" TargetMode="External"/><Relationship Id="rId12" Type="http://schemas.openxmlformats.org/officeDocument/2006/relationships/hyperlink" Target="http://www.gov.uk/complain-about-schoo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complain-ofsted-repor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enquiries@ofsted.gov.uk" TargetMode="External"/><Relationship Id="rId4" Type="http://schemas.openxmlformats.org/officeDocument/2006/relationships/webSettings" Target="webSettings.xml"/><Relationship Id="rId9" Type="http://schemas.openxmlformats.org/officeDocument/2006/relationships/hyperlink" Target="mailto:enquiries@ofsted.gov.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2431</Words>
  <Characters>13862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Eternal</dc:creator>
  <cp:keywords/>
  <dc:description/>
  <cp:lastModifiedBy>Eden Springs</cp:lastModifiedBy>
  <cp:revision>2</cp:revision>
  <cp:lastPrinted>2021-09-06T08:22:00Z</cp:lastPrinted>
  <dcterms:created xsi:type="dcterms:W3CDTF">2026-10-26T12:39:00Z</dcterms:created>
  <dcterms:modified xsi:type="dcterms:W3CDTF">2026-10-26T12:39:00Z</dcterms:modified>
</cp:coreProperties>
</file>